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096BE1EA"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8DD5C4C" w14:textId="78BFEA23" w:rsidR="00227FC8" w:rsidRPr="00C510C5" w:rsidRDefault="00B77F6B" w:rsidP="000D0FF1">
      <w:pPr>
        <w:jc w:val="center"/>
        <w:rPr>
          <w:bCs/>
          <w:color w:val="FF0000"/>
          <w:sz w:val="20"/>
          <w:szCs w:val="20"/>
          <w:lang w:val="kk-KZ"/>
        </w:rPr>
      </w:pPr>
      <w:r w:rsidRPr="00862F89">
        <w:rPr>
          <w:b/>
          <w:sz w:val="20"/>
          <w:szCs w:val="20"/>
          <w:lang w:val="kk-KZ"/>
        </w:rPr>
        <w:t>«</w:t>
      </w:r>
      <w:r w:rsidR="00C510C5" w:rsidRPr="00C510C5">
        <w:rPr>
          <w:b/>
          <w:sz w:val="20"/>
          <w:szCs w:val="20"/>
          <w:lang w:val="kk-KZ"/>
        </w:rPr>
        <w:t>8D05206 Табиғи-техногендік қауіп-қатерлер»</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701"/>
      </w:tblGrid>
      <w:tr w:rsidR="00535DED" w:rsidRPr="003F2DC5" w14:paraId="5604C441" w14:textId="77777777" w:rsidTr="00007CE1">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007CE1">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C3D8E"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42366B" w14:textId="77224CFE" w:rsidR="000D0FF1" w:rsidRPr="00C510C5" w:rsidRDefault="000666EE" w:rsidP="000666EE">
            <w:pPr>
              <w:ind w:left="-72" w:right="-138"/>
              <w:rPr>
                <w:b/>
                <w:bCs/>
                <w:sz w:val="20"/>
                <w:szCs w:val="20"/>
              </w:rPr>
            </w:pPr>
            <w:r w:rsidRPr="000666EE">
              <w:rPr>
                <w:b/>
                <w:bCs/>
                <w:sz w:val="20"/>
                <w:szCs w:val="20"/>
              </w:rPr>
              <w:t xml:space="preserve">ID </w:t>
            </w:r>
            <w:r w:rsidR="00C510C5" w:rsidRPr="00C510C5">
              <w:rPr>
                <w:b/>
                <w:bCs/>
                <w:sz w:val="20"/>
                <w:szCs w:val="20"/>
              </w:rPr>
              <w:t>89972</w:t>
            </w:r>
          </w:p>
          <w:p w14:paraId="5604C44C" w14:textId="30073C51" w:rsidR="00ED5093" w:rsidRPr="00ED5093" w:rsidRDefault="00C510C5" w:rsidP="000666EE">
            <w:pPr>
              <w:ind w:left="-72" w:right="-138"/>
              <w:rPr>
                <w:sz w:val="20"/>
                <w:szCs w:val="20"/>
                <w:lang w:val="kk-KZ"/>
              </w:rPr>
            </w:pPr>
            <w:r w:rsidRPr="00C510C5">
              <w:rPr>
                <w:sz w:val="20"/>
                <w:szCs w:val="20"/>
                <w:lang w:val="kk-KZ"/>
              </w:rPr>
              <w:t>Географиялық және геоэкологиялық зерттеулердің жаңа әдістері мен технологиялары</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F98AD7" w:rsidR="000D0FF1" w:rsidRPr="000D0FF1" w:rsidRDefault="000D0FF1" w:rsidP="000D0FF1">
            <w:pPr>
              <w:jc w:val="center"/>
              <w:rPr>
                <w:sz w:val="20"/>
                <w:szCs w:val="20"/>
              </w:rPr>
            </w:pPr>
            <w:r w:rsidRPr="000D0FF1">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503704" w:rsidR="000D0FF1" w:rsidRPr="000D0FF1" w:rsidRDefault="000D0FF1" w:rsidP="000D0FF1">
            <w:pPr>
              <w:jc w:val="center"/>
              <w:rPr>
                <w:sz w:val="20"/>
                <w:szCs w:val="20"/>
              </w:rPr>
            </w:pPr>
            <w:r w:rsidRPr="000D0FF1">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FA0903" w14:paraId="5604C45B"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4CEBE0"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1AE5304" w:rsidR="000D0FF1" w:rsidRPr="008F66D7" w:rsidRDefault="00ED5093" w:rsidP="000D0FF1">
            <w:pPr>
              <w:rPr>
                <w:sz w:val="20"/>
                <w:szCs w:val="20"/>
                <w:lang w:val="kk-KZ"/>
              </w:rPr>
            </w:pPr>
            <w:r w:rsidRPr="00ED5093">
              <w:rPr>
                <w:sz w:val="20"/>
                <w:szCs w:val="20"/>
                <w:lang w:val="kk-KZ"/>
              </w:rPr>
              <w:t>семинар-диспут, семинар әңгімелесу, есеп шығару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77777777" w:rsidR="000D0FF1" w:rsidRDefault="000D0FF1" w:rsidP="000D0FF1">
            <w:pPr>
              <w:rPr>
                <w:sz w:val="20"/>
                <w:szCs w:val="20"/>
                <w:lang w:val="kk-KZ"/>
              </w:rPr>
            </w:pPr>
            <w:r w:rsidRPr="000D0FF1">
              <w:rPr>
                <w:sz w:val="20"/>
                <w:szCs w:val="20"/>
                <w:lang w:val="kk-KZ"/>
              </w:rPr>
              <w:t xml:space="preserve">Ауызша емтихан, </w:t>
            </w:r>
          </w:p>
          <w:p w14:paraId="5604C460" w14:textId="5E4C67A4" w:rsidR="000D0FF1" w:rsidRPr="000D0FF1" w:rsidRDefault="000D0FF1" w:rsidP="000D0FF1">
            <w:pPr>
              <w:rPr>
                <w:sz w:val="20"/>
                <w:szCs w:val="20"/>
                <w:lang w:val="kk-KZ"/>
              </w:rPr>
            </w:pPr>
            <w:r w:rsidRPr="000D0FF1">
              <w:rPr>
                <w:sz w:val="20"/>
                <w:szCs w:val="20"/>
                <w:lang w:val="en-US"/>
              </w:rPr>
              <w:t>Univer</w:t>
            </w:r>
            <w:r w:rsidRPr="000D0FF1">
              <w:rPr>
                <w:sz w:val="20"/>
                <w:szCs w:val="20"/>
                <w:lang w:val="kk-KZ"/>
              </w:rPr>
              <w:t xml:space="preserve"> жүйесі</w:t>
            </w:r>
          </w:p>
        </w:tc>
      </w:tr>
      <w:tr w:rsidR="000D0FF1" w:rsidRPr="003F2DC5" w14:paraId="5604C465" w14:textId="77777777" w:rsidTr="00007CE1">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AAA1CC9" w:rsidR="000D0FF1" w:rsidRPr="000D0FF1" w:rsidRDefault="00C84128" w:rsidP="000D0FF1">
            <w:pPr>
              <w:jc w:val="both"/>
              <w:rPr>
                <w:sz w:val="20"/>
                <w:szCs w:val="20"/>
              </w:rPr>
            </w:pPr>
            <w:r>
              <w:rPr>
                <w:sz w:val="20"/>
                <w:szCs w:val="20"/>
                <w:lang w:val="kk-KZ"/>
              </w:rPr>
              <w:t>Дәрібаев</w:t>
            </w:r>
            <w:r w:rsidR="000D0FF1" w:rsidRPr="000D0FF1">
              <w:rPr>
                <w:sz w:val="20"/>
                <w:szCs w:val="20"/>
              </w:rPr>
              <w:t xml:space="preserve"> </w:t>
            </w:r>
            <w:r>
              <w:rPr>
                <w:sz w:val="20"/>
                <w:szCs w:val="20"/>
                <w:lang w:val="kk-KZ"/>
              </w:rPr>
              <w:t>Жұманәлі Еркінбекұлы</w:t>
            </w:r>
            <w:r w:rsidR="000D0FF1" w:rsidRPr="000D0FF1">
              <w:rPr>
                <w:sz w:val="20"/>
                <w:szCs w:val="20"/>
              </w:rPr>
              <w:t xml:space="preserve">, </w:t>
            </w:r>
            <w:r>
              <w:rPr>
                <w:sz w:val="20"/>
                <w:szCs w:val="20"/>
                <w:lang w:val="kk-KZ"/>
              </w:rPr>
              <w:t>т</w:t>
            </w:r>
            <w:r w:rsidR="000D0FF1" w:rsidRPr="000D0FF1">
              <w:rPr>
                <w:sz w:val="20"/>
                <w:szCs w:val="20"/>
              </w:rPr>
              <w:t>.ғ.д., профессор</w:t>
            </w:r>
          </w:p>
        </w:tc>
        <w:tc>
          <w:tcPr>
            <w:tcW w:w="2693" w:type="dxa"/>
            <w:gridSpan w:val="2"/>
            <w:vMerge/>
          </w:tcPr>
          <w:p w14:paraId="5604C464" w14:textId="77777777" w:rsidR="000D0FF1" w:rsidRPr="003F2DC5" w:rsidRDefault="000D0FF1" w:rsidP="000D0FF1">
            <w:pPr>
              <w:jc w:val="center"/>
              <w:rPr>
                <w:sz w:val="20"/>
                <w:szCs w:val="20"/>
              </w:rPr>
            </w:pPr>
          </w:p>
        </w:tc>
      </w:tr>
      <w:tr w:rsidR="000D0FF1" w:rsidRPr="003F2DC5" w14:paraId="5604C46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A7DE56" w:rsidR="000D0FF1" w:rsidRPr="000D0FF1" w:rsidRDefault="00B91743" w:rsidP="000D0FF1">
            <w:pPr>
              <w:jc w:val="both"/>
              <w:rPr>
                <w:sz w:val="20"/>
                <w:szCs w:val="20"/>
              </w:rPr>
            </w:pPr>
            <w:r>
              <w:rPr>
                <w:sz w:val="20"/>
                <w:szCs w:val="20"/>
                <w:lang w:val="en-US"/>
              </w:rPr>
              <w:t>zhdaribayev</w:t>
            </w:r>
            <w:r w:rsidR="000D0FF1" w:rsidRPr="000D0FF1">
              <w:rPr>
                <w:sz w:val="20"/>
                <w:szCs w:val="20"/>
              </w:rPr>
              <w:t>@</w:t>
            </w:r>
            <w:r w:rsidR="00C84128">
              <w:rPr>
                <w:sz w:val="20"/>
                <w:szCs w:val="20"/>
                <w:lang w:val="en-US"/>
              </w:rPr>
              <w:t>outlook</w:t>
            </w:r>
            <w:r w:rsidR="000D0FF1" w:rsidRPr="000D0FF1">
              <w:rPr>
                <w:sz w:val="20"/>
                <w:szCs w:val="20"/>
              </w:rPr>
              <w:t xml:space="preserve">.com </w:t>
            </w:r>
          </w:p>
        </w:tc>
        <w:tc>
          <w:tcPr>
            <w:tcW w:w="2693" w:type="dxa"/>
            <w:gridSpan w:val="2"/>
            <w:vMerge/>
          </w:tcPr>
          <w:p w14:paraId="5604C46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6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DC4B004" w:rsidR="000D0FF1" w:rsidRPr="00C84128" w:rsidRDefault="000D0FF1" w:rsidP="000D0FF1">
            <w:pPr>
              <w:jc w:val="both"/>
              <w:rPr>
                <w:sz w:val="20"/>
                <w:szCs w:val="20"/>
                <w:lang w:val="en-US"/>
              </w:rPr>
            </w:pPr>
            <w:r w:rsidRPr="000D0FF1">
              <w:rPr>
                <w:sz w:val="20"/>
                <w:szCs w:val="20"/>
              </w:rPr>
              <w:t>8 70</w:t>
            </w:r>
            <w:r w:rsidR="00C84128">
              <w:rPr>
                <w:sz w:val="20"/>
                <w:szCs w:val="20"/>
                <w:lang w:val="en-US"/>
              </w:rPr>
              <w:t>7</w:t>
            </w:r>
            <w:r w:rsidRPr="000D0FF1">
              <w:rPr>
                <w:sz w:val="20"/>
                <w:szCs w:val="20"/>
              </w:rPr>
              <w:t xml:space="preserve"> 7</w:t>
            </w:r>
            <w:r w:rsidR="00C84128">
              <w:rPr>
                <w:sz w:val="20"/>
                <w:szCs w:val="20"/>
                <w:lang w:val="en-US"/>
              </w:rPr>
              <w:t>94</w:t>
            </w:r>
            <w:r w:rsidRPr="000D0FF1">
              <w:rPr>
                <w:sz w:val="20"/>
                <w:szCs w:val="20"/>
              </w:rPr>
              <w:t xml:space="preserve"> </w:t>
            </w:r>
            <w:r w:rsidR="00C84128">
              <w:rPr>
                <w:sz w:val="20"/>
                <w:szCs w:val="20"/>
                <w:lang w:val="en-US"/>
              </w:rPr>
              <w:t>80</w:t>
            </w:r>
            <w:r w:rsidRPr="000D0FF1">
              <w:rPr>
                <w:sz w:val="20"/>
                <w:szCs w:val="20"/>
              </w:rPr>
              <w:t xml:space="preserve"> </w:t>
            </w:r>
            <w:r w:rsidR="00C84128">
              <w:rPr>
                <w:sz w:val="20"/>
                <w:szCs w:val="20"/>
                <w:lang w:val="en-US"/>
              </w:rPr>
              <w:t>37</w:t>
            </w:r>
          </w:p>
        </w:tc>
        <w:tc>
          <w:tcPr>
            <w:tcW w:w="2693"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0D0FF1">
            <w:pPr>
              <w:rPr>
                <w:b/>
                <w:sz w:val="20"/>
                <w:szCs w:val="20"/>
              </w:rPr>
            </w:pPr>
            <w:r w:rsidRPr="003F2DC5">
              <w:rPr>
                <w:b/>
                <w:sz w:val="20"/>
                <w:szCs w:val="20"/>
              </w:rPr>
              <w:t>Ассистент</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0B18BE4" w:rsidR="000D0FF1" w:rsidRPr="00220A54" w:rsidRDefault="000D0FF1" w:rsidP="000D0FF1">
            <w:pPr>
              <w:jc w:val="both"/>
              <w:rPr>
                <w:sz w:val="20"/>
                <w:szCs w:val="20"/>
                <w:lang w:val="kk-KZ"/>
              </w:rPr>
            </w:pPr>
          </w:p>
        </w:tc>
        <w:tc>
          <w:tcPr>
            <w:tcW w:w="2693"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5"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26507356" w:rsidR="000D0FF1" w:rsidRPr="00220A54" w:rsidRDefault="000D0FF1" w:rsidP="000D0FF1">
            <w:pPr>
              <w:jc w:val="both"/>
              <w:rPr>
                <w:sz w:val="20"/>
                <w:szCs w:val="20"/>
                <w:lang w:val="en-US"/>
              </w:rPr>
            </w:pPr>
          </w:p>
        </w:tc>
        <w:tc>
          <w:tcPr>
            <w:tcW w:w="2693" w:type="dxa"/>
            <w:gridSpan w:val="2"/>
            <w:vMerge/>
          </w:tcPr>
          <w:p w14:paraId="5604C474"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6564FC" w:rsidR="000D0FF1" w:rsidRPr="00220A54" w:rsidRDefault="000D0FF1" w:rsidP="000D0FF1">
            <w:pPr>
              <w:jc w:val="both"/>
              <w:rPr>
                <w:sz w:val="20"/>
                <w:szCs w:val="20"/>
                <w:lang w:val="en-US"/>
              </w:rPr>
            </w:pPr>
          </w:p>
        </w:tc>
        <w:tc>
          <w:tcPr>
            <w:tcW w:w="2693"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007CE1">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528"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2693"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8511E7" w:rsidRPr="00FA0903" w14:paraId="0EDC5837" w14:textId="77777777" w:rsidTr="004C07C7">
        <w:trPr>
          <w:trHeight w:val="2104"/>
        </w:trPr>
        <w:tc>
          <w:tcPr>
            <w:tcW w:w="2269" w:type="dxa"/>
            <w:vMerge w:val="restart"/>
            <w:shd w:val="clear" w:color="auto" w:fill="auto"/>
          </w:tcPr>
          <w:p w14:paraId="764CCBDD" w14:textId="2D4087B4" w:rsidR="008511E7" w:rsidRPr="000D0FF1" w:rsidRDefault="00C510C5" w:rsidP="000D0FF1">
            <w:pPr>
              <w:rPr>
                <w:bCs/>
                <w:sz w:val="20"/>
                <w:szCs w:val="20"/>
                <w:lang w:val="kk-KZ"/>
              </w:rPr>
            </w:pPr>
            <w:r>
              <w:rPr>
                <w:bCs/>
                <w:sz w:val="20"/>
                <w:szCs w:val="20"/>
              </w:rPr>
              <w:t>К</w:t>
            </w:r>
            <w:r w:rsidRPr="00C510C5">
              <w:rPr>
                <w:bCs/>
                <w:sz w:val="20"/>
                <w:szCs w:val="20"/>
                <w:lang w:val="kk-KZ"/>
              </w:rPr>
              <w:t>әсіби қызметтегі міндеттерді шешу үшін инновациялық технологияларды қолданудың әдістемелік негіздерін ашу қабілетін қалыптастыру. Пән география және геоэкология саласындағы жаңа әдістер мен жорықтарды жасау, ғылыми зерттеу шеңберіндегі заманауи компьютерлік технологиялармен бағдарламаларды, геожүйелерді болжау мен динамикасын географиялық зерттеулерде қажетті ақпараттардың инновациялық көздерінің басым қасиеттерін зерттейді.</w:t>
            </w:r>
          </w:p>
        </w:tc>
        <w:tc>
          <w:tcPr>
            <w:tcW w:w="5528" w:type="dxa"/>
            <w:gridSpan w:val="5"/>
            <w:shd w:val="clear" w:color="auto" w:fill="auto"/>
          </w:tcPr>
          <w:p w14:paraId="5879C474" w14:textId="7E6A57FC" w:rsidR="008511E7" w:rsidRPr="000D0FF1" w:rsidRDefault="008511E7" w:rsidP="00D77955">
            <w:pPr>
              <w:tabs>
                <w:tab w:val="left" w:pos="166"/>
              </w:tabs>
              <w:ind w:left="-2"/>
              <w:jc w:val="both"/>
              <w:rPr>
                <w:color w:val="FF0000"/>
                <w:sz w:val="20"/>
                <w:szCs w:val="20"/>
                <w:lang w:val="kk-KZ"/>
              </w:rPr>
            </w:pPr>
            <w:r w:rsidRPr="000D0FF1">
              <w:rPr>
                <w:sz w:val="20"/>
                <w:szCs w:val="20"/>
                <w:lang w:val="kk-KZ"/>
              </w:rPr>
              <w:t xml:space="preserve">1-ОН: </w:t>
            </w:r>
            <w:r w:rsidR="000B6529">
              <w:rPr>
                <w:sz w:val="20"/>
                <w:szCs w:val="20"/>
                <w:lang w:val="kk-KZ"/>
              </w:rPr>
              <w:t>Географиялық зерттеу әдістері</w:t>
            </w:r>
            <w:r>
              <w:rPr>
                <w:sz w:val="20"/>
                <w:szCs w:val="20"/>
                <w:lang w:val="kk-KZ"/>
              </w:rPr>
              <w:t>.</w:t>
            </w:r>
          </w:p>
        </w:tc>
        <w:tc>
          <w:tcPr>
            <w:tcW w:w="2693" w:type="dxa"/>
            <w:gridSpan w:val="2"/>
            <w:shd w:val="clear" w:color="auto" w:fill="auto"/>
          </w:tcPr>
          <w:p w14:paraId="00717B30" w14:textId="6D8B4C64" w:rsidR="008511E7" w:rsidRPr="000D0FF1" w:rsidRDefault="008511E7" w:rsidP="00204422">
            <w:pPr>
              <w:ind w:left="-101" w:right="-144"/>
              <w:rPr>
                <w:sz w:val="20"/>
                <w:szCs w:val="20"/>
                <w:lang w:val="kk-KZ"/>
              </w:rPr>
            </w:pPr>
            <w:r w:rsidRPr="000D0FF1">
              <w:rPr>
                <w:sz w:val="20"/>
                <w:szCs w:val="20"/>
                <w:lang w:val="kk-KZ"/>
              </w:rPr>
              <w:t>1.</w:t>
            </w:r>
            <w:r w:rsidR="00D877F1">
              <w:rPr>
                <w:sz w:val="20"/>
                <w:szCs w:val="20"/>
                <w:lang w:val="kk-KZ"/>
              </w:rPr>
              <w:t xml:space="preserve"> </w:t>
            </w:r>
            <w:r w:rsidR="00ED1CEA">
              <w:rPr>
                <w:sz w:val="20"/>
                <w:szCs w:val="20"/>
                <w:lang w:val="kk-KZ"/>
              </w:rPr>
              <w:t>Г</w:t>
            </w:r>
            <w:r w:rsidR="00ED1CEA" w:rsidRPr="00ED1CEA">
              <w:rPr>
                <w:sz w:val="20"/>
                <w:szCs w:val="20"/>
                <w:lang w:val="kk-KZ"/>
              </w:rPr>
              <w:t>еографияның теориялық және әдістемелік негіздері</w:t>
            </w:r>
            <w:r w:rsidR="00ED1CEA">
              <w:rPr>
                <w:sz w:val="20"/>
                <w:szCs w:val="20"/>
                <w:lang w:val="kk-KZ"/>
              </w:rPr>
              <w:t>н тұрақты даму тұрғысынан</w:t>
            </w:r>
            <w:r w:rsidR="00ED1CEA" w:rsidRPr="00ED1CEA">
              <w:rPr>
                <w:sz w:val="20"/>
                <w:szCs w:val="20"/>
                <w:lang w:val="kk-KZ"/>
              </w:rPr>
              <w:t xml:space="preserve"> зертте</w:t>
            </w:r>
            <w:r w:rsidR="00ED1CEA">
              <w:rPr>
                <w:sz w:val="20"/>
                <w:szCs w:val="20"/>
                <w:lang w:val="kk-KZ"/>
              </w:rPr>
              <w:t>йді</w:t>
            </w:r>
            <w:r>
              <w:rPr>
                <w:sz w:val="20"/>
                <w:szCs w:val="20"/>
                <w:lang w:val="kk-KZ"/>
              </w:rPr>
              <w:t>;</w:t>
            </w:r>
          </w:p>
          <w:p w14:paraId="1C8F99D6" w14:textId="6CC21ACE" w:rsidR="008511E7" w:rsidRPr="000D0FF1" w:rsidRDefault="008511E7" w:rsidP="00204422">
            <w:pPr>
              <w:ind w:left="-101" w:right="-144"/>
              <w:rPr>
                <w:sz w:val="20"/>
                <w:szCs w:val="20"/>
                <w:lang w:val="kk-KZ"/>
              </w:rPr>
            </w:pPr>
            <w:r w:rsidRPr="000D0FF1">
              <w:rPr>
                <w:sz w:val="20"/>
                <w:szCs w:val="20"/>
                <w:lang w:val="kk-KZ"/>
              </w:rPr>
              <w:t xml:space="preserve">1.2. </w:t>
            </w:r>
            <w:r w:rsidR="00D877F1">
              <w:rPr>
                <w:sz w:val="20"/>
                <w:szCs w:val="20"/>
                <w:lang w:val="kk-KZ"/>
              </w:rPr>
              <w:t>З</w:t>
            </w:r>
            <w:r w:rsidR="00ED1CEA" w:rsidRPr="00ED1CEA">
              <w:rPr>
                <w:sz w:val="20"/>
                <w:szCs w:val="20"/>
                <w:lang w:val="kk-KZ"/>
              </w:rPr>
              <w:t xml:space="preserve">ерттеу жүргізуге қажетті географияның негізгі ұғым-дық-терминологиялық </w:t>
            </w:r>
            <w:r w:rsidR="00ED1CEA">
              <w:rPr>
                <w:sz w:val="20"/>
                <w:szCs w:val="20"/>
                <w:lang w:val="kk-KZ"/>
              </w:rPr>
              <w:t>дағды-ларын</w:t>
            </w:r>
            <w:r w:rsidR="00ED1CEA" w:rsidRPr="00ED1CEA">
              <w:rPr>
                <w:sz w:val="20"/>
                <w:szCs w:val="20"/>
                <w:lang w:val="kk-KZ"/>
              </w:rPr>
              <w:t xml:space="preserve"> меңге</w:t>
            </w:r>
            <w:r w:rsidR="00ED1CEA">
              <w:rPr>
                <w:sz w:val="20"/>
                <w:szCs w:val="20"/>
                <w:lang w:val="kk-KZ"/>
              </w:rPr>
              <w:t>реді</w:t>
            </w:r>
            <w:r w:rsidRPr="000D0FF1">
              <w:rPr>
                <w:sz w:val="20"/>
                <w:szCs w:val="20"/>
                <w:lang w:val="kk-KZ"/>
              </w:rPr>
              <w:t>;</w:t>
            </w:r>
          </w:p>
          <w:p w14:paraId="4C0D5F77" w14:textId="142AB7B5" w:rsidR="008511E7" w:rsidRPr="000D0FF1" w:rsidRDefault="008511E7" w:rsidP="00204422">
            <w:pPr>
              <w:ind w:left="-101" w:right="-144"/>
              <w:rPr>
                <w:sz w:val="20"/>
                <w:szCs w:val="20"/>
                <w:lang w:val="kk-KZ"/>
              </w:rPr>
            </w:pPr>
            <w:r>
              <w:rPr>
                <w:sz w:val="20"/>
                <w:szCs w:val="20"/>
                <w:lang w:val="kk-KZ"/>
              </w:rPr>
              <w:t>1.3.</w:t>
            </w:r>
            <w:r w:rsidR="00ED1CEA" w:rsidRPr="00ED1CEA">
              <w:rPr>
                <w:lang w:val="kk-KZ"/>
              </w:rPr>
              <w:t xml:space="preserve"> </w:t>
            </w:r>
            <w:r w:rsidR="00D877F1">
              <w:rPr>
                <w:sz w:val="20"/>
                <w:szCs w:val="20"/>
                <w:lang w:val="kk-KZ"/>
              </w:rPr>
              <w:t>Г</w:t>
            </w:r>
            <w:r w:rsidR="00ED1CEA" w:rsidRPr="00ED1CEA">
              <w:rPr>
                <w:sz w:val="20"/>
                <w:szCs w:val="20"/>
                <w:lang w:val="kk-KZ"/>
              </w:rPr>
              <w:t xml:space="preserve">еографиялық талдаудың қазіргі заманғы географиялық әдістерін, әдістерін, тәсілдерін және құралдарын </w:t>
            </w:r>
            <w:r w:rsidR="00D90962">
              <w:rPr>
                <w:sz w:val="20"/>
                <w:szCs w:val="20"/>
                <w:lang w:val="kk-KZ"/>
              </w:rPr>
              <w:t>жіктейді</w:t>
            </w:r>
            <w:r w:rsidRPr="000D0FF1">
              <w:rPr>
                <w:sz w:val="20"/>
                <w:szCs w:val="20"/>
                <w:lang w:val="kk-KZ"/>
              </w:rPr>
              <w:t>;</w:t>
            </w:r>
          </w:p>
          <w:p w14:paraId="5272881B" w14:textId="4C2D4074" w:rsidR="008511E7" w:rsidRPr="000D0FF1" w:rsidRDefault="008511E7" w:rsidP="00204422">
            <w:pPr>
              <w:ind w:left="-101" w:right="-144"/>
              <w:rPr>
                <w:sz w:val="20"/>
                <w:szCs w:val="20"/>
                <w:lang w:val="kk-KZ"/>
              </w:rPr>
            </w:pPr>
            <w:r w:rsidRPr="000D0FF1">
              <w:rPr>
                <w:sz w:val="20"/>
                <w:szCs w:val="20"/>
                <w:lang w:val="kk-KZ"/>
              </w:rPr>
              <w:t xml:space="preserve">1.4. </w:t>
            </w:r>
            <w:r w:rsidR="00D877F1">
              <w:rPr>
                <w:sz w:val="20"/>
                <w:szCs w:val="20"/>
                <w:lang w:val="kk-KZ"/>
              </w:rPr>
              <w:t>Ғ</w:t>
            </w:r>
            <w:r w:rsidR="00D90962" w:rsidRPr="00D90962">
              <w:rPr>
                <w:sz w:val="20"/>
                <w:szCs w:val="20"/>
                <w:lang w:val="kk-KZ"/>
              </w:rPr>
              <w:t>ылыми-зерттеу жұмыс-тарын ұйымдастыру мен жүр-гізудің практикалық дағдыла-рын меңге</w:t>
            </w:r>
            <w:r w:rsidR="00D90962">
              <w:rPr>
                <w:sz w:val="20"/>
                <w:szCs w:val="20"/>
                <w:lang w:val="kk-KZ"/>
              </w:rPr>
              <w:t>реді</w:t>
            </w:r>
            <w:r>
              <w:rPr>
                <w:sz w:val="20"/>
                <w:szCs w:val="20"/>
                <w:lang w:val="kk-KZ"/>
              </w:rPr>
              <w:t>.</w:t>
            </w:r>
          </w:p>
        </w:tc>
      </w:tr>
      <w:tr w:rsidR="008511E7" w:rsidRPr="00FA0903" w14:paraId="5932BD0F" w14:textId="77777777" w:rsidTr="00007CE1">
        <w:trPr>
          <w:trHeight w:val="470"/>
        </w:trPr>
        <w:tc>
          <w:tcPr>
            <w:tcW w:w="2269" w:type="dxa"/>
            <w:vMerge/>
          </w:tcPr>
          <w:p w14:paraId="067C6DC4" w14:textId="77777777" w:rsidR="008511E7" w:rsidRPr="00702193" w:rsidRDefault="008511E7" w:rsidP="00B77F6B">
            <w:pPr>
              <w:widowControl w:val="0"/>
              <w:pBdr>
                <w:top w:val="nil"/>
                <w:left w:val="nil"/>
                <w:bottom w:val="nil"/>
                <w:right w:val="nil"/>
                <w:between w:val="nil"/>
              </w:pBdr>
              <w:spacing w:line="276" w:lineRule="auto"/>
              <w:rPr>
                <w:b/>
                <w:sz w:val="20"/>
                <w:szCs w:val="20"/>
                <w:lang w:val="kk-KZ"/>
              </w:rPr>
            </w:pPr>
          </w:p>
        </w:tc>
        <w:tc>
          <w:tcPr>
            <w:tcW w:w="5528" w:type="dxa"/>
            <w:gridSpan w:val="5"/>
            <w:shd w:val="clear" w:color="auto" w:fill="auto"/>
          </w:tcPr>
          <w:p w14:paraId="6E8BBBC9" w14:textId="32B1FB0B" w:rsidR="008511E7" w:rsidRPr="00F44BEF" w:rsidRDefault="008511E7" w:rsidP="00D77955">
            <w:pPr>
              <w:ind w:left="-2"/>
              <w:jc w:val="both"/>
              <w:rPr>
                <w:sz w:val="20"/>
                <w:szCs w:val="20"/>
                <w:lang w:val="kk-KZ"/>
              </w:rPr>
            </w:pPr>
            <w:r w:rsidRPr="0044231D">
              <w:rPr>
                <w:sz w:val="20"/>
                <w:szCs w:val="20"/>
                <w:lang w:val="kk-KZ"/>
              </w:rPr>
              <w:t>2-ОН:</w:t>
            </w:r>
            <w:r w:rsidRPr="00702193">
              <w:rPr>
                <w:sz w:val="20"/>
                <w:szCs w:val="20"/>
                <w:lang w:val="kk-KZ"/>
              </w:rPr>
              <w:t xml:space="preserve"> </w:t>
            </w:r>
            <w:r w:rsidR="00D90962">
              <w:rPr>
                <w:sz w:val="20"/>
                <w:szCs w:val="20"/>
                <w:lang w:val="kk-KZ"/>
              </w:rPr>
              <w:t>Геоэкологиялық</w:t>
            </w:r>
            <w:r w:rsidR="0048711A">
              <w:rPr>
                <w:sz w:val="20"/>
                <w:szCs w:val="20"/>
                <w:lang w:val="kk-KZ"/>
              </w:rPr>
              <w:t xml:space="preserve"> </w:t>
            </w:r>
            <w:r w:rsidR="00431120">
              <w:rPr>
                <w:sz w:val="20"/>
                <w:szCs w:val="20"/>
                <w:lang w:val="kk-KZ"/>
              </w:rPr>
              <w:t>зерттеу әдістемесі</w:t>
            </w:r>
            <w:r>
              <w:rPr>
                <w:sz w:val="20"/>
                <w:szCs w:val="20"/>
                <w:lang w:val="kk-KZ"/>
              </w:rPr>
              <w:t>.</w:t>
            </w:r>
          </w:p>
        </w:tc>
        <w:tc>
          <w:tcPr>
            <w:tcW w:w="2693" w:type="dxa"/>
            <w:gridSpan w:val="2"/>
            <w:shd w:val="clear" w:color="auto" w:fill="auto"/>
          </w:tcPr>
          <w:p w14:paraId="29850647" w14:textId="5892845A" w:rsidR="008511E7" w:rsidRPr="00702193" w:rsidRDefault="008511E7" w:rsidP="00204422">
            <w:pPr>
              <w:pBdr>
                <w:top w:val="nil"/>
                <w:left w:val="nil"/>
                <w:bottom w:val="nil"/>
                <w:right w:val="nil"/>
                <w:between w:val="nil"/>
              </w:pBdr>
              <w:ind w:left="-101" w:right="-144"/>
              <w:rPr>
                <w:color w:val="000000"/>
                <w:sz w:val="20"/>
                <w:szCs w:val="20"/>
                <w:lang w:val="kk-KZ"/>
              </w:rPr>
            </w:pPr>
            <w:r w:rsidRPr="00702193">
              <w:rPr>
                <w:color w:val="000000"/>
                <w:sz w:val="20"/>
                <w:szCs w:val="20"/>
                <w:lang w:val="kk-KZ"/>
              </w:rPr>
              <w:t xml:space="preserve">2.1. </w:t>
            </w:r>
            <w:r w:rsidR="00FE41AC">
              <w:rPr>
                <w:color w:val="000000"/>
                <w:sz w:val="20"/>
                <w:szCs w:val="20"/>
                <w:lang w:val="kk-KZ"/>
              </w:rPr>
              <w:t>Геоэкологиялық зерттеу</w:t>
            </w:r>
            <w:r w:rsidR="00FE41AC" w:rsidRPr="00FE41AC">
              <w:rPr>
                <w:color w:val="000000"/>
                <w:sz w:val="20"/>
                <w:szCs w:val="20"/>
                <w:lang w:val="kk-KZ"/>
              </w:rPr>
              <w:t>-</w:t>
            </w:r>
            <w:r w:rsidR="00FE41AC">
              <w:rPr>
                <w:color w:val="000000"/>
                <w:sz w:val="20"/>
                <w:szCs w:val="20"/>
                <w:lang w:val="kk-KZ"/>
              </w:rPr>
              <w:t>лердің ғылыми негіздері</w:t>
            </w:r>
            <w:r w:rsidR="00FE41AC" w:rsidRPr="00FE41AC">
              <w:rPr>
                <w:color w:val="000000"/>
                <w:sz w:val="20"/>
                <w:szCs w:val="20"/>
                <w:lang w:val="kk-KZ"/>
              </w:rPr>
              <w:t>н тал-дайды</w:t>
            </w:r>
            <w:r w:rsidRPr="00702193">
              <w:rPr>
                <w:color w:val="000000"/>
                <w:sz w:val="20"/>
                <w:szCs w:val="20"/>
                <w:lang w:val="kk-KZ"/>
              </w:rPr>
              <w:t>;</w:t>
            </w:r>
          </w:p>
          <w:p w14:paraId="6F4E91C7" w14:textId="62633B82" w:rsidR="008511E7" w:rsidRPr="00702193" w:rsidRDefault="008511E7" w:rsidP="00204422">
            <w:pPr>
              <w:pBdr>
                <w:top w:val="nil"/>
                <w:left w:val="nil"/>
                <w:bottom w:val="nil"/>
                <w:right w:val="nil"/>
                <w:between w:val="nil"/>
              </w:pBdr>
              <w:ind w:left="-101" w:right="-144"/>
              <w:rPr>
                <w:color w:val="000000"/>
                <w:sz w:val="20"/>
                <w:szCs w:val="20"/>
                <w:lang w:val="kk-KZ"/>
              </w:rPr>
            </w:pPr>
            <w:r w:rsidRPr="00702193">
              <w:rPr>
                <w:color w:val="000000"/>
                <w:sz w:val="20"/>
                <w:szCs w:val="20"/>
                <w:lang w:val="kk-KZ"/>
              </w:rPr>
              <w:t xml:space="preserve">2.2. </w:t>
            </w:r>
            <w:r w:rsidR="00FE41AC" w:rsidRPr="00FE41AC">
              <w:rPr>
                <w:color w:val="000000"/>
                <w:sz w:val="20"/>
                <w:szCs w:val="20"/>
                <w:lang w:val="kk-KZ"/>
              </w:rPr>
              <w:t>Геоэкологиялық зерттеу</w:t>
            </w:r>
            <w:r w:rsidR="00FE41AC">
              <w:rPr>
                <w:color w:val="000000"/>
                <w:sz w:val="20"/>
                <w:szCs w:val="20"/>
                <w:lang w:val="kk-KZ"/>
              </w:rPr>
              <w:t>-</w:t>
            </w:r>
            <w:r w:rsidR="00FE41AC" w:rsidRPr="00FE41AC">
              <w:rPr>
                <w:color w:val="000000"/>
                <w:sz w:val="20"/>
                <w:szCs w:val="20"/>
                <w:lang w:val="kk-KZ"/>
              </w:rPr>
              <w:t>лердің әдіснамалық негіздері</w:t>
            </w:r>
            <w:r w:rsidR="00FE41AC">
              <w:rPr>
                <w:color w:val="000000"/>
                <w:sz w:val="20"/>
                <w:szCs w:val="20"/>
                <w:lang w:val="kk-KZ"/>
              </w:rPr>
              <w:t>н</w:t>
            </w:r>
            <w:r w:rsidR="00204422">
              <w:rPr>
                <w:color w:val="000000"/>
                <w:sz w:val="20"/>
                <w:szCs w:val="20"/>
                <w:lang w:val="kk-KZ"/>
              </w:rPr>
              <w:t xml:space="preserve"> меңгереді</w:t>
            </w:r>
            <w:r w:rsidRPr="00702193">
              <w:rPr>
                <w:color w:val="000000"/>
                <w:sz w:val="20"/>
                <w:szCs w:val="20"/>
                <w:lang w:val="kk-KZ"/>
              </w:rPr>
              <w:t>;</w:t>
            </w:r>
          </w:p>
          <w:p w14:paraId="01B00815" w14:textId="3B1F835F" w:rsidR="008511E7" w:rsidRPr="00C81441" w:rsidRDefault="008511E7" w:rsidP="00204422">
            <w:pPr>
              <w:pBdr>
                <w:top w:val="nil"/>
                <w:left w:val="nil"/>
                <w:bottom w:val="nil"/>
                <w:right w:val="nil"/>
                <w:between w:val="nil"/>
              </w:pBdr>
              <w:ind w:left="-101" w:right="-144"/>
              <w:rPr>
                <w:color w:val="000000"/>
                <w:sz w:val="20"/>
                <w:szCs w:val="20"/>
                <w:lang w:val="kk-KZ"/>
              </w:rPr>
            </w:pPr>
            <w:r w:rsidRPr="00702193">
              <w:rPr>
                <w:color w:val="000000"/>
                <w:sz w:val="20"/>
                <w:szCs w:val="20"/>
                <w:lang w:val="kk-KZ"/>
              </w:rPr>
              <w:t>2.3.</w:t>
            </w:r>
            <w:r w:rsidR="00FD7F8B">
              <w:rPr>
                <w:color w:val="000000"/>
                <w:sz w:val="20"/>
                <w:szCs w:val="20"/>
                <w:lang w:val="kk-KZ"/>
              </w:rPr>
              <w:t xml:space="preserve"> </w:t>
            </w:r>
            <w:r w:rsidR="00204422" w:rsidRPr="00204422">
              <w:rPr>
                <w:color w:val="000000"/>
                <w:sz w:val="20"/>
                <w:szCs w:val="20"/>
                <w:lang w:val="kk-KZ"/>
              </w:rPr>
              <w:t>физикалық-географиялық зерттеу әдістерінің классифи-кациясын сипа</w:t>
            </w:r>
            <w:r w:rsidR="00204422">
              <w:rPr>
                <w:color w:val="000000"/>
                <w:sz w:val="20"/>
                <w:szCs w:val="20"/>
                <w:lang w:val="kk-KZ"/>
              </w:rPr>
              <w:t>ттайды</w:t>
            </w:r>
            <w:r>
              <w:rPr>
                <w:color w:val="000000"/>
                <w:sz w:val="20"/>
                <w:szCs w:val="20"/>
                <w:lang w:val="kk-KZ"/>
              </w:rPr>
              <w:t>.</w:t>
            </w:r>
          </w:p>
        </w:tc>
      </w:tr>
      <w:tr w:rsidR="008511E7" w:rsidRPr="00FA0903" w14:paraId="3950734B" w14:textId="77777777" w:rsidTr="00856340">
        <w:trPr>
          <w:trHeight w:val="448"/>
        </w:trPr>
        <w:tc>
          <w:tcPr>
            <w:tcW w:w="2269" w:type="dxa"/>
            <w:vMerge/>
          </w:tcPr>
          <w:p w14:paraId="7A6DE0DD"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bottom w:val="single" w:sz="4" w:space="0" w:color="auto"/>
            </w:tcBorders>
            <w:shd w:val="clear" w:color="auto" w:fill="auto"/>
          </w:tcPr>
          <w:p w14:paraId="6458780B" w14:textId="2700057F" w:rsidR="008511E7" w:rsidRPr="00F63A04" w:rsidRDefault="008511E7" w:rsidP="00D77955">
            <w:pPr>
              <w:ind w:left="-2"/>
              <w:jc w:val="both"/>
              <w:rPr>
                <w:sz w:val="20"/>
                <w:szCs w:val="20"/>
                <w:lang w:val="kk-KZ"/>
              </w:rPr>
            </w:pPr>
            <w:r w:rsidRPr="00702193">
              <w:rPr>
                <w:sz w:val="20"/>
                <w:szCs w:val="20"/>
                <w:lang w:val="kk-KZ"/>
              </w:rPr>
              <w:t>3</w:t>
            </w:r>
            <w:r w:rsidRPr="00C81441">
              <w:rPr>
                <w:sz w:val="20"/>
                <w:szCs w:val="20"/>
                <w:lang w:val="kk-KZ"/>
              </w:rPr>
              <w:t>-</w:t>
            </w:r>
            <w:r>
              <w:rPr>
                <w:sz w:val="20"/>
                <w:szCs w:val="20"/>
                <w:lang w:val="kk-KZ"/>
              </w:rPr>
              <w:t>ОН:</w:t>
            </w:r>
            <w:r w:rsidRPr="00702193">
              <w:rPr>
                <w:lang w:val="kk-KZ"/>
              </w:rPr>
              <w:t xml:space="preserve"> </w:t>
            </w:r>
            <w:r w:rsidR="00204422" w:rsidRPr="00204422">
              <w:rPr>
                <w:sz w:val="20"/>
                <w:szCs w:val="20"/>
                <w:lang w:val="kk-KZ"/>
              </w:rPr>
              <w:t>Г</w:t>
            </w:r>
            <w:r w:rsidR="00204422">
              <w:rPr>
                <w:sz w:val="20"/>
                <w:szCs w:val="20"/>
              </w:rPr>
              <w:t>еокологиялы</w:t>
            </w:r>
            <w:r w:rsidR="00204422">
              <w:rPr>
                <w:sz w:val="20"/>
                <w:szCs w:val="20"/>
                <w:lang w:val="kk-KZ"/>
              </w:rPr>
              <w:t>қ бағалау</w:t>
            </w:r>
            <w:r w:rsidR="00204422" w:rsidRPr="00204422">
              <w:rPr>
                <w:sz w:val="20"/>
                <w:szCs w:val="20"/>
                <w:lang w:val="kk-KZ"/>
              </w:rPr>
              <w:t xml:space="preserve"> </w:t>
            </w:r>
            <w:r w:rsidR="00D77955">
              <w:rPr>
                <w:sz w:val="20"/>
                <w:szCs w:val="20"/>
                <w:lang w:val="kk-KZ"/>
              </w:rPr>
              <w:t>және</w:t>
            </w:r>
            <w:r w:rsidR="00204422">
              <w:rPr>
                <w:sz w:val="20"/>
                <w:szCs w:val="20"/>
                <w:lang w:val="kk-KZ"/>
              </w:rPr>
              <w:t xml:space="preserve"> қоршаған орта сапасын нормалау</w:t>
            </w:r>
            <w:r>
              <w:rPr>
                <w:sz w:val="20"/>
                <w:szCs w:val="20"/>
                <w:lang w:val="kk-KZ"/>
              </w:rPr>
              <w:t>.</w:t>
            </w:r>
          </w:p>
        </w:tc>
        <w:tc>
          <w:tcPr>
            <w:tcW w:w="2693" w:type="dxa"/>
            <w:gridSpan w:val="2"/>
            <w:tcBorders>
              <w:bottom w:val="single" w:sz="4" w:space="0" w:color="auto"/>
            </w:tcBorders>
            <w:shd w:val="clear" w:color="auto" w:fill="auto"/>
          </w:tcPr>
          <w:p w14:paraId="6915AC8A" w14:textId="31FD70F1" w:rsidR="008511E7" w:rsidRPr="00F63A04" w:rsidRDefault="008511E7" w:rsidP="00204422">
            <w:pPr>
              <w:pBdr>
                <w:top w:val="nil"/>
                <w:left w:val="nil"/>
                <w:bottom w:val="nil"/>
                <w:right w:val="nil"/>
                <w:between w:val="nil"/>
              </w:pBdr>
              <w:ind w:left="-101" w:right="-144"/>
              <w:rPr>
                <w:color w:val="000000"/>
                <w:sz w:val="20"/>
                <w:szCs w:val="20"/>
                <w:lang w:val="kk-KZ"/>
              </w:rPr>
            </w:pPr>
            <w:r w:rsidRPr="00F63A04">
              <w:rPr>
                <w:color w:val="000000"/>
                <w:sz w:val="20"/>
                <w:szCs w:val="20"/>
                <w:lang w:val="kk-KZ"/>
              </w:rPr>
              <w:t xml:space="preserve">3.1. </w:t>
            </w:r>
            <w:r w:rsidR="00D77955" w:rsidRPr="00D77955">
              <w:rPr>
                <w:color w:val="000000"/>
                <w:sz w:val="20"/>
                <w:szCs w:val="20"/>
                <w:lang w:val="kk-KZ"/>
              </w:rPr>
              <w:t>Ландшафттық-геохимия</w:t>
            </w:r>
            <w:r w:rsidR="00D77955">
              <w:rPr>
                <w:color w:val="000000"/>
                <w:sz w:val="20"/>
                <w:szCs w:val="20"/>
                <w:lang w:val="kk-KZ"/>
              </w:rPr>
              <w:t>-</w:t>
            </w:r>
            <w:r w:rsidR="00D77955" w:rsidRPr="00D77955">
              <w:rPr>
                <w:color w:val="000000"/>
                <w:sz w:val="20"/>
                <w:szCs w:val="20"/>
                <w:lang w:val="kk-KZ"/>
              </w:rPr>
              <w:t>лық зерттеу әдістері</w:t>
            </w:r>
            <w:r w:rsidR="00D77955">
              <w:rPr>
                <w:color w:val="000000"/>
                <w:sz w:val="20"/>
                <w:szCs w:val="20"/>
                <w:lang w:val="kk-KZ"/>
              </w:rPr>
              <w:t xml:space="preserve">н </w:t>
            </w:r>
            <w:r w:rsidR="000242E6">
              <w:rPr>
                <w:color w:val="000000"/>
                <w:sz w:val="20"/>
                <w:szCs w:val="20"/>
                <w:lang w:val="kk-KZ"/>
              </w:rPr>
              <w:t>үйренеді</w:t>
            </w:r>
            <w:r w:rsidRPr="00F63A04">
              <w:rPr>
                <w:color w:val="000000"/>
                <w:sz w:val="20"/>
                <w:szCs w:val="20"/>
                <w:lang w:val="kk-KZ"/>
              </w:rPr>
              <w:t>;</w:t>
            </w:r>
          </w:p>
          <w:p w14:paraId="7F890C0F" w14:textId="66D520C5" w:rsidR="008511E7" w:rsidRPr="00F63A04" w:rsidRDefault="008511E7" w:rsidP="00204422">
            <w:pPr>
              <w:pBdr>
                <w:top w:val="nil"/>
                <w:left w:val="nil"/>
                <w:bottom w:val="nil"/>
                <w:right w:val="nil"/>
                <w:between w:val="nil"/>
              </w:pBdr>
              <w:ind w:left="-101" w:right="-144"/>
              <w:rPr>
                <w:color w:val="000000"/>
                <w:sz w:val="20"/>
                <w:szCs w:val="20"/>
                <w:lang w:val="kk-KZ"/>
              </w:rPr>
            </w:pPr>
            <w:r w:rsidRPr="00F63A04">
              <w:rPr>
                <w:color w:val="000000"/>
                <w:sz w:val="20"/>
                <w:szCs w:val="20"/>
                <w:lang w:val="kk-KZ"/>
              </w:rPr>
              <w:t xml:space="preserve">3.2. </w:t>
            </w:r>
            <w:r w:rsidR="000242E6" w:rsidRPr="00D77955">
              <w:rPr>
                <w:color w:val="000000"/>
                <w:sz w:val="20"/>
                <w:szCs w:val="20"/>
                <w:lang w:val="kk-KZ"/>
              </w:rPr>
              <w:t>Ландшафттық-гео</w:t>
            </w:r>
            <w:r w:rsidR="000242E6">
              <w:rPr>
                <w:color w:val="000000"/>
                <w:sz w:val="20"/>
                <w:szCs w:val="20"/>
                <w:lang w:val="kk-KZ"/>
              </w:rPr>
              <w:t>физика-</w:t>
            </w:r>
            <w:r w:rsidR="000242E6" w:rsidRPr="00D77955">
              <w:rPr>
                <w:color w:val="000000"/>
                <w:sz w:val="20"/>
                <w:szCs w:val="20"/>
                <w:lang w:val="kk-KZ"/>
              </w:rPr>
              <w:t>лық әдістері</w:t>
            </w:r>
            <w:r w:rsidR="000242E6">
              <w:rPr>
                <w:color w:val="000000"/>
                <w:sz w:val="20"/>
                <w:szCs w:val="20"/>
                <w:lang w:val="kk-KZ"/>
              </w:rPr>
              <w:t>н меңгереді</w:t>
            </w:r>
            <w:r w:rsidRPr="00F63A04">
              <w:rPr>
                <w:color w:val="000000"/>
                <w:sz w:val="20"/>
                <w:szCs w:val="20"/>
                <w:lang w:val="kk-KZ"/>
              </w:rPr>
              <w:t>;</w:t>
            </w:r>
          </w:p>
          <w:p w14:paraId="31021E48" w14:textId="7D587C40" w:rsidR="008511E7" w:rsidRPr="00486FEF" w:rsidRDefault="008511E7" w:rsidP="00204422">
            <w:pPr>
              <w:pBdr>
                <w:top w:val="nil"/>
                <w:left w:val="nil"/>
                <w:bottom w:val="nil"/>
                <w:right w:val="nil"/>
                <w:between w:val="nil"/>
              </w:pBdr>
              <w:ind w:left="-101" w:right="-144"/>
              <w:rPr>
                <w:color w:val="000000"/>
                <w:sz w:val="20"/>
                <w:szCs w:val="20"/>
                <w:lang w:val="kk-KZ"/>
              </w:rPr>
            </w:pPr>
            <w:r w:rsidRPr="00F63A04">
              <w:rPr>
                <w:color w:val="000000"/>
                <w:sz w:val="20"/>
                <w:szCs w:val="20"/>
                <w:lang w:val="kk-KZ"/>
              </w:rPr>
              <w:lastRenderedPageBreak/>
              <w:t>3</w:t>
            </w:r>
            <w:r w:rsidR="00FC74E6">
              <w:rPr>
                <w:color w:val="000000"/>
                <w:sz w:val="20"/>
                <w:szCs w:val="20"/>
                <w:lang w:val="kk-KZ"/>
              </w:rPr>
              <w:t>.3</w:t>
            </w:r>
            <w:r w:rsidRPr="00F63A04">
              <w:rPr>
                <w:color w:val="000000"/>
                <w:sz w:val="20"/>
                <w:szCs w:val="20"/>
                <w:lang w:val="kk-KZ"/>
              </w:rPr>
              <w:t xml:space="preserve">. </w:t>
            </w:r>
            <w:r w:rsidR="000242E6" w:rsidRPr="000242E6">
              <w:rPr>
                <w:color w:val="000000"/>
                <w:sz w:val="20"/>
                <w:szCs w:val="20"/>
                <w:lang w:val="kk-KZ"/>
              </w:rPr>
              <w:t>Геокологиялық бағала</w:t>
            </w:r>
            <w:r w:rsidR="000242E6">
              <w:rPr>
                <w:color w:val="000000"/>
                <w:sz w:val="20"/>
                <w:szCs w:val="20"/>
                <w:lang w:val="kk-KZ"/>
              </w:rPr>
              <w:t>п,</w:t>
            </w:r>
            <w:r w:rsidR="000242E6" w:rsidRPr="000242E6">
              <w:rPr>
                <w:color w:val="000000"/>
                <w:sz w:val="20"/>
                <w:szCs w:val="20"/>
                <w:lang w:val="kk-KZ"/>
              </w:rPr>
              <w:t xml:space="preserve"> қоршаған орта сапасын </w:t>
            </w:r>
            <w:r w:rsidR="000242E6">
              <w:rPr>
                <w:color w:val="000000"/>
                <w:sz w:val="20"/>
                <w:szCs w:val="20"/>
                <w:lang w:val="kk-KZ"/>
              </w:rPr>
              <w:t>анық</w:t>
            </w:r>
            <w:r w:rsidR="00BC655A" w:rsidRPr="00D877F1">
              <w:rPr>
                <w:color w:val="000000"/>
                <w:sz w:val="20"/>
                <w:szCs w:val="20"/>
                <w:lang w:val="kk-KZ"/>
              </w:rPr>
              <w:t>-</w:t>
            </w:r>
            <w:r w:rsidR="000242E6">
              <w:rPr>
                <w:color w:val="000000"/>
                <w:sz w:val="20"/>
                <w:szCs w:val="20"/>
                <w:lang w:val="kk-KZ"/>
              </w:rPr>
              <w:t>тай алады</w:t>
            </w:r>
            <w:r>
              <w:rPr>
                <w:color w:val="000000"/>
                <w:sz w:val="20"/>
                <w:szCs w:val="20"/>
                <w:lang w:val="kk-KZ"/>
              </w:rPr>
              <w:t>.</w:t>
            </w:r>
          </w:p>
        </w:tc>
      </w:tr>
      <w:tr w:rsidR="008511E7" w:rsidRPr="00FA0903" w14:paraId="732B4581" w14:textId="77777777" w:rsidTr="00177272">
        <w:trPr>
          <w:trHeight w:val="448"/>
        </w:trPr>
        <w:tc>
          <w:tcPr>
            <w:tcW w:w="2269" w:type="dxa"/>
            <w:vMerge/>
          </w:tcPr>
          <w:p w14:paraId="527A0DBC"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top w:val="single" w:sz="4" w:space="0" w:color="auto"/>
            </w:tcBorders>
            <w:shd w:val="clear" w:color="auto" w:fill="auto"/>
          </w:tcPr>
          <w:p w14:paraId="2F6DB77F" w14:textId="65162D99" w:rsidR="008511E7" w:rsidRPr="00702193" w:rsidRDefault="009A77F4" w:rsidP="00856340">
            <w:pPr>
              <w:jc w:val="both"/>
              <w:rPr>
                <w:sz w:val="20"/>
                <w:szCs w:val="20"/>
                <w:lang w:val="kk-KZ"/>
              </w:rPr>
            </w:pPr>
            <w:r w:rsidRPr="00177272">
              <w:rPr>
                <w:sz w:val="20"/>
                <w:szCs w:val="20"/>
                <w:lang w:val="kk-KZ"/>
              </w:rPr>
              <w:t>4</w:t>
            </w:r>
            <w:r w:rsidR="008511E7" w:rsidRPr="008511E7">
              <w:rPr>
                <w:sz w:val="20"/>
                <w:szCs w:val="20"/>
                <w:lang w:val="kk-KZ"/>
              </w:rPr>
              <w:t>-ОН:</w:t>
            </w:r>
            <w:r w:rsidR="008511E7">
              <w:rPr>
                <w:sz w:val="20"/>
                <w:szCs w:val="20"/>
                <w:lang w:val="kk-KZ"/>
              </w:rPr>
              <w:t xml:space="preserve"> </w:t>
            </w:r>
            <w:r w:rsidR="00856340">
              <w:rPr>
                <w:color w:val="000000"/>
                <w:sz w:val="20"/>
                <w:szCs w:val="20"/>
                <w:lang w:val="kk-KZ"/>
              </w:rPr>
              <w:t>Ғылыми</w:t>
            </w:r>
            <w:r w:rsidR="00856340">
              <w:rPr>
                <w:sz w:val="20"/>
                <w:szCs w:val="20"/>
                <w:lang w:val="kk-KZ"/>
              </w:rPr>
              <w:t xml:space="preserve"> зерттеу нәтижелер</w:t>
            </w:r>
            <w:r w:rsidR="00856340" w:rsidRPr="00856340">
              <w:rPr>
                <w:sz w:val="20"/>
                <w:szCs w:val="20"/>
                <w:lang w:val="kk-KZ"/>
              </w:rPr>
              <w:t>і</w:t>
            </w:r>
            <w:r w:rsidR="00856340">
              <w:rPr>
                <w:sz w:val="20"/>
                <w:szCs w:val="20"/>
                <w:lang w:val="kk-KZ"/>
              </w:rPr>
              <w:t>н</w:t>
            </w:r>
            <w:r w:rsidR="00856340" w:rsidRPr="00856340">
              <w:rPr>
                <w:sz w:val="20"/>
                <w:szCs w:val="20"/>
                <w:lang w:val="kk-KZ"/>
              </w:rPr>
              <w:t xml:space="preserve"> статистикалық өңдеу</w:t>
            </w:r>
            <w:r w:rsidRPr="009A77F4">
              <w:rPr>
                <w:sz w:val="20"/>
                <w:szCs w:val="20"/>
                <w:lang w:val="kk-KZ"/>
              </w:rPr>
              <w:t>.</w:t>
            </w:r>
          </w:p>
        </w:tc>
        <w:tc>
          <w:tcPr>
            <w:tcW w:w="2693" w:type="dxa"/>
            <w:gridSpan w:val="2"/>
            <w:tcBorders>
              <w:top w:val="single" w:sz="4" w:space="0" w:color="auto"/>
            </w:tcBorders>
            <w:shd w:val="clear" w:color="auto" w:fill="auto"/>
          </w:tcPr>
          <w:p w14:paraId="141C42F8" w14:textId="5CC68514" w:rsidR="008511E7" w:rsidRDefault="009A77F4" w:rsidP="00204422">
            <w:pPr>
              <w:pBdr>
                <w:top w:val="nil"/>
                <w:left w:val="nil"/>
                <w:bottom w:val="nil"/>
                <w:right w:val="nil"/>
                <w:between w:val="nil"/>
              </w:pBdr>
              <w:ind w:left="-101" w:right="-144"/>
              <w:rPr>
                <w:color w:val="000000"/>
                <w:sz w:val="20"/>
                <w:szCs w:val="20"/>
                <w:lang w:val="kk-KZ"/>
              </w:rPr>
            </w:pPr>
            <w:r>
              <w:rPr>
                <w:color w:val="000000"/>
                <w:sz w:val="20"/>
                <w:szCs w:val="20"/>
                <w:lang w:val="kk-KZ"/>
              </w:rPr>
              <w:t xml:space="preserve">4.1. </w:t>
            </w:r>
            <w:r w:rsidR="00F072C3">
              <w:rPr>
                <w:color w:val="000000"/>
                <w:sz w:val="20"/>
                <w:szCs w:val="20"/>
                <w:lang w:val="kk-KZ"/>
              </w:rPr>
              <w:t>Табиғи</w:t>
            </w:r>
            <w:r w:rsidR="00F072C3" w:rsidRPr="00F072C3">
              <w:rPr>
                <w:color w:val="000000"/>
                <w:sz w:val="20"/>
                <w:szCs w:val="20"/>
                <w:lang w:val="kk-KZ"/>
              </w:rPr>
              <w:t>-техногендік</w:t>
            </w:r>
            <w:r w:rsidR="00F072C3">
              <w:rPr>
                <w:color w:val="000000"/>
                <w:sz w:val="20"/>
                <w:szCs w:val="20"/>
                <w:lang w:val="kk-KZ"/>
              </w:rPr>
              <w:t xml:space="preserve"> қауіп-қатерлерді</w:t>
            </w:r>
            <w:r w:rsidR="00F072C3" w:rsidRPr="00F072C3">
              <w:rPr>
                <w:color w:val="000000"/>
                <w:sz w:val="20"/>
                <w:szCs w:val="20"/>
                <w:lang w:val="kk-KZ"/>
              </w:rPr>
              <w:t xml:space="preserve"> </w:t>
            </w:r>
            <w:r w:rsidR="00F072C3">
              <w:rPr>
                <w:color w:val="000000"/>
                <w:sz w:val="20"/>
                <w:szCs w:val="20"/>
                <w:lang w:val="kk-KZ"/>
              </w:rPr>
              <w:t>зерттеу жұмыста-рының қатесін</w:t>
            </w:r>
            <w:r>
              <w:rPr>
                <w:color w:val="000000"/>
                <w:sz w:val="20"/>
                <w:szCs w:val="20"/>
                <w:lang w:val="kk-KZ"/>
              </w:rPr>
              <w:t xml:space="preserve"> талдайды;</w:t>
            </w:r>
          </w:p>
          <w:p w14:paraId="7E8C6545" w14:textId="2F6FF6EB" w:rsidR="009A77F4" w:rsidRDefault="009A77F4" w:rsidP="00204422">
            <w:pPr>
              <w:pBdr>
                <w:top w:val="nil"/>
                <w:left w:val="nil"/>
                <w:bottom w:val="nil"/>
                <w:right w:val="nil"/>
                <w:between w:val="nil"/>
              </w:pBdr>
              <w:ind w:left="-101" w:right="-144"/>
              <w:rPr>
                <w:color w:val="000000"/>
                <w:sz w:val="20"/>
                <w:szCs w:val="20"/>
                <w:lang w:val="kk-KZ"/>
              </w:rPr>
            </w:pPr>
            <w:r w:rsidRPr="00177272">
              <w:rPr>
                <w:color w:val="000000"/>
                <w:sz w:val="20"/>
                <w:szCs w:val="20"/>
                <w:lang w:val="kk-KZ"/>
              </w:rPr>
              <w:t xml:space="preserve">4.2. </w:t>
            </w:r>
            <w:r w:rsidR="00F072C3">
              <w:rPr>
                <w:color w:val="000000"/>
                <w:sz w:val="20"/>
                <w:szCs w:val="20"/>
                <w:lang w:val="kk-KZ"/>
              </w:rPr>
              <w:t>Зерттеу жұмыстары нәти</w:t>
            </w:r>
            <w:r w:rsidR="00F072C3" w:rsidRPr="00F072C3">
              <w:rPr>
                <w:color w:val="000000"/>
                <w:sz w:val="20"/>
                <w:szCs w:val="20"/>
                <w:lang w:val="kk-KZ"/>
              </w:rPr>
              <w:t>-</w:t>
            </w:r>
            <w:r w:rsidR="00F072C3">
              <w:rPr>
                <w:color w:val="000000"/>
                <w:sz w:val="20"/>
                <w:szCs w:val="20"/>
                <w:lang w:val="kk-KZ"/>
              </w:rPr>
              <w:t>желерінің сенімділігін баға</w:t>
            </w:r>
            <w:r w:rsidR="00F072C3" w:rsidRPr="00F072C3">
              <w:rPr>
                <w:color w:val="000000"/>
                <w:sz w:val="20"/>
                <w:szCs w:val="20"/>
                <w:lang w:val="kk-KZ"/>
              </w:rPr>
              <w:t>-</w:t>
            </w:r>
            <w:r w:rsidR="00F072C3">
              <w:rPr>
                <w:color w:val="000000"/>
                <w:sz w:val="20"/>
                <w:szCs w:val="20"/>
                <w:lang w:val="kk-KZ"/>
              </w:rPr>
              <w:t>лайды</w:t>
            </w:r>
            <w:r w:rsidR="00044F0E">
              <w:rPr>
                <w:color w:val="000000"/>
                <w:sz w:val="20"/>
                <w:szCs w:val="20"/>
                <w:lang w:val="kk-KZ"/>
              </w:rPr>
              <w:t>;</w:t>
            </w:r>
          </w:p>
          <w:p w14:paraId="1F254095" w14:textId="48D0C011" w:rsidR="00177272" w:rsidRPr="00177272" w:rsidRDefault="00177272" w:rsidP="00204422">
            <w:pPr>
              <w:pBdr>
                <w:top w:val="nil"/>
                <w:left w:val="nil"/>
                <w:bottom w:val="nil"/>
                <w:right w:val="nil"/>
                <w:between w:val="nil"/>
              </w:pBdr>
              <w:ind w:left="-101" w:right="-144"/>
              <w:rPr>
                <w:color w:val="000000"/>
                <w:sz w:val="20"/>
                <w:szCs w:val="20"/>
                <w:lang w:val="kk-KZ"/>
              </w:rPr>
            </w:pPr>
            <w:r w:rsidRPr="00F072C3">
              <w:rPr>
                <w:color w:val="000000"/>
                <w:sz w:val="20"/>
                <w:szCs w:val="20"/>
                <w:lang w:val="kk-KZ"/>
              </w:rPr>
              <w:t xml:space="preserve">4.3. </w:t>
            </w:r>
            <w:r w:rsidR="00F072C3">
              <w:rPr>
                <w:color w:val="000000"/>
                <w:sz w:val="20"/>
                <w:szCs w:val="20"/>
                <w:lang w:val="kk-KZ"/>
              </w:rPr>
              <w:t>Табиғи</w:t>
            </w:r>
            <w:r w:rsidR="00F072C3" w:rsidRPr="00F072C3">
              <w:rPr>
                <w:color w:val="000000"/>
                <w:sz w:val="20"/>
                <w:szCs w:val="20"/>
                <w:lang w:val="kk-KZ"/>
              </w:rPr>
              <w:t>-техногендік</w:t>
            </w:r>
            <w:r w:rsidR="00F072C3">
              <w:rPr>
                <w:color w:val="000000"/>
                <w:sz w:val="20"/>
                <w:szCs w:val="20"/>
                <w:lang w:val="kk-KZ"/>
              </w:rPr>
              <w:t xml:space="preserve"> қауіп-қатерлерді</w:t>
            </w:r>
            <w:r w:rsidR="00F072C3" w:rsidRPr="00F072C3">
              <w:rPr>
                <w:color w:val="000000"/>
                <w:sz w:val="20"/>
                <w:szCs w:val="20"/>
                <w:lang w:val="kk-KZ"/>
              </w:rPr>
              <w:t xml:space="preserve"> ғылыми зерттеу ж</w:t>
            </w:r>
            <w:r w:rsidR="00F072C3">
              <w:rPr>
                <w:color w:val="000000"/>
                <w:sz w:val="20"/>
                <w:szCs w:val="20"/>
                <w:lang w:val="kk-KZ"/>
              </w:rPr>
              <w:t>ұмыстарын қорытындылай</w:t>
            </w:r>
            <w:r w:rsidR="00F072C3" w:rsidRPr="00F072C3">
              <w:rPr>
                <w:color w:val="000000"/>
                <w:sz w:val="20"/>
                <w:szCs w:val="20"/>
                <w:lang w:val="kk-KZ"/>
              </w:rPr>
              <w:t>-</w:t>
            </w:r>
            <w:r w:rsidR="00F072C3">
              <w:rPr>
                <w:color w:val="000000"/>
                <w:sz w:val="20"/>
                <w:szCs w:val="20"/>
                <w:lang w:val="kk-KZ"/>
              </w:rPr>
              <w:t>ды</w:t>
            </w:r>
            <w:r>
              <w:rPr>
                <w:color w:val="000000"/>
                <w:sz w:val="20"/>
                <w:szCs w:val="20"/>
                <w:lang w:val="kk-KZ"/>
              </w:rPr>
              <w:t>.</w:t>
            </w:r>
          </w:p>
        </w:tc>
      </w:tr>
      <w:tr w:rsidR="000D0FF1" w:rsidRPr="00FA0903"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531853" w:rsidRDefault="000D0FF1" w:rsidP="000D0FF1">
            <w:pPr>
              <w:rPr>
                <w:b/>
                <w:sz w:val="20"/>
                <w:szCs w:val="20"/>
                <w:lang w:val="kk-KZ"/>
              </w:rPr>
            </w:pPr>
            <w:r w:rsidRPr="00531853">
              <w:rPr>
                <w:b/>
                <w:sz w:val="20"/>
                <w:szCs w:val="20"/>
                <w:lang w:val="kk-KZ"/>
              </w:rPr>
              <w:t>Пререквизи</w:t>
            </w:r>
            <w:r>
              <w:rPr>
                <w:b/>
                <w:sz w:val="20"/>
                <w:szCs w:val="20"/>
                <w:lang w:val="kk-KZ"/>
              </w:rPr>
              <w:t>ттер</w:t>
            </w:r>
            <w:r w:rsidRPr="00531853">
              <w:rPr>
                <w:b/>
                <w:sz w:val="20"/>
                <w:szCs w:val="20"/>
                <w:lang w:val="kk-KZ"/>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C38D056" w:rsidR="000D0FF1" w:rsidRPr="00A97A22" w:rsidRDefault="00BB2E0D" w:rsidP="000D0FF1">
            <w:pPr>
              <w:rPr>
                <w:b/>
                <w:sz w:val="20"/>
                <w:szCs w:val="20"/>
                <w:lang w:val="kk-KZ"/>
              </w:rPr>
            </w:pPr>
            <w:r w:rsidRPr="00531853">
              <w:rPr>
                <w:sz w:val="20"/>
                <w:szCs w:val="20"/>
                <w:lang w:val="kk-KZ"/>
              </w:rPr>
              <w:t>Экологиялық нормалау</w:t>
            </w:r>
            <w:r>
              <w:rPr>
                <w:sz w:val="20"/>
                <w:szCs w:val="20"/>
                <w:lang w:val="kk-KZ"/>
              </w:rPr>
              <w:t xml:space="preserve">, </w:t>
            </w:r>
            <w:r w:rsidRPr="00BB2E0D">
              <w:rPr>
                <w:sz w:val="20"/>
                <w:szCs w:val="20"/>
                <w:lang w:val="kk-KZ"/>
              </w:rPr>
              <w:t>Табиғи және антропогенді жүйелердің физикалық және химиялық үдерістері</w:t>
            </w:r>
            <w:r w:rsidR="00A97A22">
              <w:rPr>
                <w:sz w:val="20"/>
                <w:szCs w:val="20"/>
                <w:lang w:val="kk-KZ"/>
              </w:rPr>
              <w:t>.</w:t>
            </w:r>
          </w:p>
        </w:tc>
      </w:tr>
      <w:tr w:rsidR="000D0FF1" w:rsidRPr="00FA0903"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531853">
              <w:rPr>
                <w:b/>
                <w:sz w:val="20"/>
                <w:szCs w:val="20"/>
                <w:lang w:val="kk-KZ"/>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13A0CD1" w:rsidR="000D0FF1" w:rsidRPr="00A97A22" w:rsidRDefault="00BB2E0D" w:rsidP="000D0FF1">
            <w:pPr>
              <w:rPr>
                <w:sz w:val="20"/>
                <w:szCs w:val="20"/>
                <w:lang w:val="kk-KZ"/>
              </w:rPr>
            </w:pPr>
            <w:r w:rsidRPr="00BB2E0D">
              <w:rPr>
                <w:sz w:val="20"/>
                <w:szCs w:val="20"/>
                <w:lang w:val="kk-KZ"/>
              </w:rPr>
              <w:t>Тұрақты дамуды инженерлік қамтамасыз ету</w:t>
            </w:r>
            <w:r>
              <w:rPr>
                <w:sz w:val="20"/>
                <w:szCs w:val="20"/>
                <w:lang w:val="kk-KZ"/>
              </w:rPr>
              <w:t xml:space="preserve">, </w:t>
            </w:r>
            <w:r w:rsidRPr="00BB2E0D">
              <w:rPr>
                <w:sz w:val="20"/>
                <w:szCs w:val="20"/>
                <w:lang w:val="kk-KZ"/>
              </w:rPr>
              <w:t>Қоршаған ортаға әсерін бағалау және экологиялық сараптама</w:t>
            </w:r>
            <w:r>
              <w:rPr>
                <w:sz w:val="20"/>
                <w:szCs w:val="20"/>
                <w:lang w:val="kk-KZ"/>
              </w:rPr>
              <w:t>.</w:t>
            </w: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57409C">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57409C">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275DF701" w14:textId="77777777" w:rsidR="009112ED" w:rsidRDefault="003E597F" w:rsidP="00325E56">
            <w:pPr>
              <w:pStyle w:val="afe"/>
              <w:ind w:left="0"/>
              <w:contextualSpacing w:val="0"/>
              <w:rPr>
                <w:bCs/>
                <w:sz w:val="20"/>
                <w:szCs w:val="20"/>
                <w:shd w:val="clear" w:color="auto" w:fill="FFFFFF"/>
                <w:lang w:val="kk-KZ"/>
              </w:rPr>
            </w:pPr>
            <w:r>
              <w:rPr>
                <w:bCs/>
                <w:sz w:val="20"/>
                <w:szCs w:val="20"/>
                <w:shd w:val="clear" w:color="auto" w:fill="FFFFFF"/>
                <w:lang w:val="kk-KZ"/>
              </w:rPr>
              <w:t>1. Королев А</w:t>
            </w:r>
            <w:r w:rsidR="008C14CB">
              <w:rPr>
                <w:bCs/>
                <w:sz w:val="20"/>
                <w:szCs w:val="20"/>
                <w:shd w:val="clear" w:color="auto" w:fill="FFFFFF"/>
                <w:lang w:val="kk-KZ"/>
              </w:rPr>
              <w:t>.Н</w:t>
            </w:r>
            <w:r w:rsidR="000D0FF1" w:rsidRPr="007A4C94">
              <w:rPr>
                <w:bCs/>
                <w:sz w:val="20"/>
                <w:szCs w:val="20"/>
                <w:shd w:val="clear" w:color="auto" w:fill="FFFFFF"/>
                <w:lang w:val="kk-KZ"/>
              </w:rPr>
              <w:t xml:space="preserve">. </w:t>
            </w:r>
            <w:r>
              <w:rPr>
                <w:bCs/>
                <w:sz w:val="20"/>
                <w:szCs w:val="20"/>
                <w:shd w:val="clear" w:color="auto" w:fill="FFFFFF"/>
                <w:lang w:val="kk-KZ"/>
              </w:rPr>
              <w:t>Организация научных исследований вфере безопасности</w:t>
            </w:r>
            <w:r w:rsidR="008C14CB">
              <w:rPr>
                <w:bCs/>
                <w:sz w:val="20"/>
                <w:szCs w:val="20"/>
                <w:shd w:val="clear" w:color="auto" w:fill="FFFFFF"/>
                <w:lang w:val="kk-KZ"/>
              </w:rPr>
              <w:t>. Учебно</w:t>
            </w:r>
            <w:r w:rsidR="000D0FF1" w:rsidRPr="007A4C94">
              <w:rPr>
                <w:bCs/>
                <w:sz w:val="20"/>
                <w:szCs w:val="20"/>
                <w:shd w:val="clear" w:color="auto" w:fill="FFFFFF"/>
                <w:lang w:val="kk-KZ"/>
              </w:rPr>
              <w:t xml:space="preserve"> пособие</w:t>
            </w:r>
            <w:r>
              <w:rPr>
                <w:bCs/>
                <w:sz w:val="20"/>
                <w:szCs w:val="20"/>
                <w:shd w:val="clear" w:color="auto" w:fill="FFFFFF"/>
                <w:lang w:val="kk-KZ"/>
              </w:rPr>
              <w:t xml:space="preserve"> для направления подготовки «Техносферная безпасность</w:t>
            </w:r>
            <w:r>
              <w:t xml:space="preserve"> </w:t>
            </w:r>
            <w:r w:rsidRPr="003E597F">
              <w:rPr>
                <w:bCs/>
                <w:sz w:val="20"/>
                <w:szCs w:val="20"/>
                <w:shd w:val="clear" w:color="auto" w:fill="FFFFFF"/>
                <w:lang w:val="kk-KZ"/>
              </w:rPr>
              <w:t>[Электронный ресурс]: Эл. изд. 2020</w:t>
            </w:r>
            <w:r>
              <w:rPr>
                <w:bCs/>
                <w:sz w:val="20"/>
                <w:szCs w:val="20"/>
                <w:shd w:val="clear" w:color="auto" w:fill="FFFFFF"/>
                <w:lang w:val="kk-KZ"/>
              </w:rPr>
              <w:t xml:space="preserve"> г.-128</w:t>
            </w:r>
            <w:r w:rsidR="000D0FF1" w:rsidRPr="007A4C94">
              <w:rPr>
                <w:bCs/>
                <w:sz w:val="20"/>
                <w:szCs w:val="20"/>
                <w:shd w:val="clear" w:color="auto" w:fill="FFFFFF"/>
                <w:lang w:val="kk-KZ"/>
              </w:rPr>
              <w:t xml:space="preserve"> с.</w:t>
            </w:r>
          </w:p>
          <w:p w14:paraId="2874B977" w14:textId="77777777" w:rsidR="009112ED" w:rsidRDefault="009112ED" w:rsidP="00325E56">
            <w:pPr>
              <w:pStyle w:val="afe"/>
              <w:ind w:left="0"/>
              <w:contextualSpacing w:val="0"/>
              <w:rPr>
                <w:sz w:val="20"/>
                <w:szCs w:val="20"/>
                <w:shd w:val="clear" w:color="auto" w:fill="FFFFFF"/>
                <w:lang w:val="kk-KZ"/>
              </w:rPr>
            </w:pPr>
            <w:r>
              <w:rPr>
                <w:bCs/>
                <w:sz w:val="20"/>
                <w:szCs w:val="20"/>
                <w:shd w:val="clear" w:color="auto" w:fill="FFFFFF"/>
                <w:lang w:val="kk-KZ"/>
              </w:rPr>
              <w:t xml:space="preserve">2. </w:t>
            </w:r>
            <w:r>
              <w:rPr>
                <w:sz w:val="20"/>
                <w:szCs w:val="20"/>
                <w:shd w:val="clear" w:color="auto" w:fill="FFFFFF"/>
                <w:lang w:val="kk-KZ"/>
              </w:rPr>
              <w:t>Макашев</w:t>
            </w:r>
            <w:r w:rsidR="008C14CB" w:rsidRPr="009112ED">
              <w:rPr>
                <w:sz w:val="20"/>
                <w:szCs w:val="20"/>
                <w:shd w:val="clear" w:color="auto" w:fill="FFFFFF"/>
                <w:lang w:val="kk-KZ"/>
              </w:rPr>
              <w:t xml:space="preserve"> В.А</w:t>
            </w:r>
            <w:r w:rsidR="000D0FF1" w:rsidRPr="009112ED">
              <w:rPr>
                <w:sz w:val="20"/>
                <w:szCs w:val="20"/>
                <w:shd w:val="clear" w:color="auto" w:fill="FFFFFF"/>
                <w:lang w:val="kk-KZ"/>
              </w:rPr>
              <w:t xml:space="preserve">. </w:t>
            </w:r>
            <w:r w:rsidRPr="009112ED">
              <w:rPr>
                <w:sz w:val="20"/>
                <w:szCs w:val="20"/>
                <w:shd w:val="clear" w:color="auto" w:fill="FFFFFF"/>
                <w:lang w:val="kk-KZ"/>
              </w:rPr>
              <w:t>Опасные ситуации техногенного характера</w:t>
            </w:r>
            <w:r>
              <w:rPr>
                <w:sz w:val="20"/>
                <w:szCs w:val="20"/>
                <w:shd w:val="clear" w:color="auto" w:fill="FFFFFF"/>
                <w:lang w:val="kk-KZ"/>
              </w:rPr>
              <w:t xml:space="preserve"> </w:t>
            </w:r>
            <w:r w:rsidRPr="009112ED">
              <w:rPr>
                <w:sz w:val="20"/>
                <w:szCs w:val="20"/>
                <w:shd w:val="clear" w:color="auto" w:fill="FFFFFF"/>
                <w:lang w:val="kk-KZ"/>
              </w:rPr>
              <w:t>и защита от них: учебное пособие</w:t>
            </w:r>
            <w:r w:rsidR="000D0FF1" w:rsidRPr="009112ED">
              <w:rPr>
                <w:sz w:val="20"/>
                <w:szCs w:val="20"/>
                <w:shd w:val="clear" w:color="auto" w:fill="FFFFFF"/>
                <w:lang w:val="kk-KZ"/>
              </w:rPr>
              <w:t xml:space="preserve">. </w:t>
            </w:r>
            <w:r w:rsidR="008C14CB" w:rsidRPr="009112ED">
              <w:rPr>
                <w:sz w:val="20"/>
                <w:szCs w:val="20"/>
                <w:shd w:val="clear" w:color="auto" w:fill="FFFFFF"/>
                <w:lang w:val="kk-KZ"/>
              </w:rPr>
              <w:t>–</w:t>
            </w:r>
            <w:r w:rsidR="000D0FF1" w:rsidRPr="009112ED">
              <w:rPr>
                <w:sz w:val="20"/>
                <w:szCs w:val="20"/>
                <w:shd w:val="clear" w:color="auto" w:fill="FFFFFF"/>
                <w:lang w:val="kk-KZ"/>
              </w:rPr>
              <w:t xml:space="preserve"> </w:t>
            </w:r>
            <w:r w:rsidRPr="009112ED">
              <w:rPr>
                <w:sz w:val="20"/>
                <w:szCs w:val="20"/>
                <w:shd w:val="clear" w:color="auto" w:fill="FFFFFF"/>
                <w:lang w:val="kk-KZ"/>
              </w:rPr>
              <w:t>ЭНАС; Москва; 2008</w:t>
            </w:r>
            <w:r>
              <w:rPr>
                <w:sz w:val="20"/>
                <w:szCs w:val="20"/>
                <w:shd w:val="clear" w:color="auto" w:fill="FFFFFF"/>
                <w:lang w:val="kk-KZ"/>
              </w:rPr>
              <w:t>,</w:t>
            </w:r>
            <w:r w:rsidR="008C14CB" w:rsidRPr="009112ED">
              <w:rPr>
                <w:sz w:val="20"/>
                <w:szCs w:val="20"/>
                <w:shd w:val="clear" w:color="auto" w:fill="FFFFFF"/>
                <w:lang w:val="kk-KZ"/>
              </w:rPr>
              <w:t xml:space="preserve"> - </w:t>
            </w:r>
            <w:r>
              <w:rPr>
                <w:sz w:val="20"/>
                <w:szCs w:val="20"/>
                <w:shd w:val="clear" w:color="auto" w:fill="FFFFFF"/>
                <w:lang w:val="kk-KZ"/>
              </w:rPr>
              <w:t>191</w:t>
            </w:r>
            <w:r w:rsidR="000D0FF1" w:rsidRPr="009112ED">
              <w:rPr>
                <w:sz w:val="20"/>
                <w:szCs w:val="20"/>
                <w:shd w:val="clear" w:color="auto" w:fill="FFFFFF"/>
                <w:lang w:val="kk-KZ"/>
              </w:rPr>
              <w:t xml:space="preserve"> с.</w:t>
            </w:r>
          </w:p>
          <w:p w14:paraId="2BC045DE" w14:textId="17F834F9" w:rsidR="00177272" w:rsidRPr="009112ED" w:rsidRDefault="009112ED" w:rsidP="00325E56">
            <w:pPr>
              <w:pStyle w:val="afe"/>
              <w:ind w:left="0"/>
              <w:contextualSpacing w:val="0"/>
              <w:rPr>
                <w:bCs/>
                <w:sz w:val="20"/>
                <w:szCs w:val="20"/>
                <w:shd w:val="clear" w:color="auto" w:fill="FFFFFF"/>
                <w:lang w:val="kk-KZ"/>
              </w:rPr>
            </w:pPr>
            <w:r>
              <w:rPr>
                <w:sz w:val="20"/>
                <w:szCs w:val="20"/>
                <w:shd w:val="clear" w:color="auto" w:fill="FFFFFF"/>
                <w:lang w:val="kk-KZ"/>
              </w:rPr>
              <w:t>3. Маламатов А.Х</w:t>
            </w:r>
            <w:r w:rsidR="00177272" w:rsidRPr="009112ED">
              <w:rPr>
                <w:sz w:val="20"/>
                <w:szCs w:val="20"/>
                <w:shd w:val="clear" w:color="auto" w:fill="FFFFFF"/>
                <w:lang w:val="kk-KZ"/>
              </w:rPr>
              <w:t xml:space="preserve">. </w:t>
            </w:r>
            <w:r w:rsidRPr="009112ED">
              <w:rPr>
                <w:sz w:val="20"/>
                <w:szCs w:val="20"/>
                <w:shd w:val="clear" w:color="auto" w:fill="FFFFFF"/>
                <w:lang w:val="kk-KZ"/>
              </w:rPr>
              <w:t>Экстремальные и чрезвычайные</w:t>
            </w:r>
            <w:r>
              <w:rPr>
                <w:sz w:val="20"/>
                <w:szCs w:val="20"/>
                <w:shd w:val="clear" w:color="auto" w:fill="FFFFFF"/>
                <w:lang w:val="kk-KZ"/>
              </w:rPr>
              <w:t xml:space="preserve"> </w:t>
            </w:r>
            <w:r w:rsidRPr="009112ED">
              <w:rPr>
                <w:sz w:val="20"/>
                <w:szCs w:val="20"/>
                <w:shd w:val="clear" w:color="auto" w:fill="FFFFFF"/>
                <w:lang w:val="kk-KZ"/>
              </w:rPr>
              <w:t>ситуации: учебное пособие</w:t>
            </w:r>
            <w:r w:rsidR="00177272" w:rsidRPr="009112ED">
              <w:rPr>
                <w:sz w:val="20"/>
                <w:szCs w:val="20"/>
                <w:shd w:val="clear" w:color="auto" w:fill="FFFFFF"/>
                <w:lang w:val="kk-KZ"/>
              </w:rPr>
              <w:t xml:space="preserve">: </w:t>
            </w:r>
            <w:r w:rsidR="00257F10">
              <w:rPr>
                <w:sz w:val="20"/>
                <w:szCs w:val="20"/>
                <w:shd w:val="clear" w:color="auto" w:fill="FFFFFF"/>
                <w:lang w:val="kk-KZ"/>
              </w:rPr>
              <w:t xml:space="preserve">- </w:t>
            </w:r>
            <w:r w:rsidR="00257F10" w:rsidRPr="00257F10">
              <w:rPr>
                <w:sz w:val="20"/>
                <w:szCs w:val="20"/>
                <w:shd w:val="clear" w:color="auto" w:fill="FFFFFF"/>
                <w:lang w:val="kk-KZ"/>
              </w:rPr>
              <w:t>4-е изд., перераб. и доп. – Нальчик : Каб.-Балк. ун-т, 2012. –</w:t>
            </w:r>
            <w:r w:rsidR="00257F10">
              <w:rPr>
                <w:sz w:val="20"/>
                <w:szCs w:val="20"/>
                <w:shd w:val="clear" w:color="auto" w:fill="FFFFFF"/>
                <w:lang w:val="kk-KZ"/>
              </w:rPr>
              <w:t xml:space="preserve"> </w:t>
            </w:r>
            <w:r w:rsidR="00257F10" w:rsidRPr="00257F10">
              <w:rPr>
                <w:sz w:val="20"/>
                <w:szCs w:val="20"/>
                <w:shd w:val="clear" w:color="auto" w:fill="FFFFFF"/>
                <w:lang w:val="kk-KZ"/>
              </w:rPr>
              <w:t>191 с.</w:t>
            </w:r>
          </w:p>
          <w:p w14:paraId="460E63AE" w14:textId="77777777" w:rsidR="009112ED" w:rsidRDefault="000D0FF1" w:rsidP="00325E56">
            <w:pPr>
              <w:rPr>
                <w:sz w:val="20"/>
                <w:szCs w:val="20"/>
                <w:u w:val="single"/>
                <w:lang w:val="kk-KZ"/>
              </w:rPr>
            </w:pPr>
            <w:r w:rsidRPr="00A97A22">
              <w:rPr>
                <w:color w:val="000000" w:themeColor="text1"/>
                <w:sz w:val="20"/>
                <w:szCs w:val="20"/>
                <w:u w:val="single"/>
                <w:lang w:val="kk-KZ"/>
              </w:rPr>
              <w:t>Қ</w:t>
            </w:r>
            <w:r w:rsidR="008F66D7" w:rsidRPr="00A97A22">
              <w:rPr>
                <w:color w:val="000000" w:themeColor="text1"/>
                <w:sz w:val="20"/>
                <w:szCs w:val="20"/>
                <w:u w:val="single"/>
                <w:lang w:val="kk-KZ"/>
              </w:rPr>
              <w:t>осымша</w:t>
            </w:r>
            <w:r w:rsidR="00471A80" w:rsidRPr="00A97A22">
              <w:rPr>
                <w:color w:val="000000" w:themeColor="text1"/>
                <w:sz w:val="20"/>
                <w:szCs w:val="20"/>
                <w:u w:val="single"/>
                <w:lang w:val="kk-KZ"/>
              </w:rPr>
              <w:t>.</w:t>
            </w:r>
            <w:r w:rsidR="00471A80" w:rsidRPr="00A97A22">
              <w:rPr>
                <w:sz w:val="20"/>
                <w:szCs w:val="20"/>
                <w:u w:val="single"/>
                <w:lang w:val="kk-KZ"/>
              </w:rPr>
              <w:t xml:space="preserve"> </w:t>
            </w:r>
          </w:p>
          <w:p w14:paraId="563A7E1A" w14:textId="77777777" w:rsidR="00325E56" w:rsidRDefault="00325E56" w:rsidP="00325E56">
            <w:pPr>
              <w:rPr>
                <w:sz w:val="20"/>
                <w:szCs w:val="20"/>
                <w:u w:val="single"/>
                <w:lang w:val="kk-KZ"/>
              </w:rPr>
            </w:pPr>
            <w:r>
              <w:rPr>
                <w:color w:val="000000"/>
                <w:sz w:val="20"/>
                <w:szCs w:val="20"/>
                <w:lang w:val="kk-KZ"/>
              </w:rPr>
              <w:t>1</w:t>
            </w:r>
            <w:r w:rsidR="009112ED">
              <w:rPr>
                <w:color w:val="000000"/>
                <w:sz w:val="20"/>
                <w:szCs w:val="20"/>
                <w:lang w:val="kk-KZ"/>
              </w:rPr>
              <w:t xml:space="preserve">. </w:t>
            </w:r>
            <w:r w:rsidR="009112ED">
              <w:rPr>
                <w:sz w:val="20"/>
                <w:szCs w:val="20"/>
                <w:shd w:val="clear" w:color="auto" w:fill="FFFFFF"/>
                <w:lang w:val="kk-KZ"/>
              </w:rPr>
              <w:t>Макашев</w:t>
            </w:r>
            <w:r w:rsidR="009112ED" w:rsidRPr="009112ED">
              <w:rPr>
                <w:sz w:val="20"/>
                <w:szCs w:val="20"/>
                <w:shd w:val="clear" w:color="auto" w:fill="FFFFFF"/>
                <w:lang w:val="kk-KZ"/>
              </w:rPr>
              <w:t xml:space="preserve"> В.А. Опасные ситуации техногенного характера</w:t>
            </w:r>
            <w:r w:rsidR="009112ED">
              <w:rPr>
                <w:sz w:val="20"/>
                <w:szCs w:val="20"/>
                <w:shd w:val="clear" w:color="auto" w:fill="FFFFFF"/>
                <w:lang w:val="kk-KZ"/>
              </w:rPr>
              <w:t xml:space="preserve"> </w:t>
            </w:r>
            <w:r w:rsidR="009112ED" w:rsidRPr="009112ED">
              <w:rPr>
                <w:sz w:val="20"/>
                <w:szCs w:val="20"/>
                <w:shd w:val="clear" w:color="auto" w:fill="FFFFFF"/>
                <w:lang w:val="kk-KZ"/>
              </w:rPr>
              <w:t>и защита от них: учебное пособие. – ЭНАС; Москва; 2008</w:t>
            </w:r>
            <w:r w:rsidR="009112ED">
              <w:rPr>
                <w:sz w:val="20"/>
                <w:szCs w:val="20"/>
                <w:shd w:val="clear" w:color="auto" w:fill="FFFFFF"/>
                <w:lang w:val="kk-KZ"/>
              </w:rPr>
              <w:t>, 2008</w:t>
            </w:r>
            <w:r w:rsidR="009112ED" w:rsidRPr="009112ED">
              <w:rPr>
                <w:sz w:val="20"/>
                <w:szCs w:val="20"/>
                <w:shd w:val="clear" w:color="auto" w:fill="FFFFFF"/>
                <w:lang w:val="kk-KZ"/>
              </w:rPr>
              <w:t xml:space="preserve">. - </w:t>
            </w:r>
            <w:r w:rsidR="009112ED">
              <w:rPr>
                <w:sz w:val="20"/>
                <w:szCs w:val="20"/>
                <w:shd w:val="clear" w:color="auto" w:fill="FFFFFF"/>
                <w:lang w:val="kk-KZ"/>
              </w:rPr>
              <w:t>191</w:t>
            </w:r>
            <w:r w:rsidR="009112ED" w:rsidRPr="009112ED">
              <w:rPr>
                <w:sz w:val="20"/>
                <w:szCs w:val="20"/>
                <w:shd w:val="clear" w:color="auto" w:fill="FFFFFF"/>
                <w:lang w:val="kk-KZ"/>
              </w:rPr>
              <w:t xml:space="preserve"> с.</w:t>
            </w:r>
          </w:p>
          <w:p w14:paraId="6B21ACC8" w14:textId="4242CE6F" w:rsidR="000D0FF1" w:rsidRPr="00325E56" w:rsidRDefault="00325E56" w:rsidP="00325E56">
            <w:pPr>
              <w:rPr>
                <w:sz w:val="20"/>
                <w:szCs w:val="20"/>
                <w:u w:val="single"/>
                <w:lang w:val="kk-KZ"/>
              </w:rPr>
            </w:pPr>
            <w:r>
              <w:rPr>
                <w:color w:val="000000"/>
                <w:sz w:val="20"/>
                <w:szCs w:val="20"/>
                <w:lang w:val="kk-KZ"/>
              </w:rPr>
              <w:t xml:space="preserve">2. </w:t>
            </w:r>
            <w:r w:rsidRPr="00325E56">
              <w:rPr>
                <w:color w:val="000000"/>
                <w:sz w:val="20"/>
                <w:szCs w:val="20"/>
                <w:lang w:val="kk-KZ"/>
              </w:rPr>
              <w:t>Мониторинг, моделирование и прогнозирование опасных природных</w:t>
            </w:r>
            <w:r>
              <w:rPr>
                <w:color w:val="000000"/>
                <w:sz w:val="20"/>
                <w:szCs w:val="20"/>
                <w:lang w:val="kk-KZ"/>
              </w:rPr>
              <w:t xml:space="preserve"> </w:t>
            </w:r>
            <w:r w:rsidRPr="00325E56">
              <w:rPr>
                <w:color w:val="000000"/>
                <w:sz w:val="20"/>
                <w:szCs w:val="20"/>
                <w:lang w:val="kk-KZ"/>
              </w:rPr>
              <w:t>явлений и чрезвыча</w:t>
            </w:r>
            <w:r>
              <w:rPr>
                <w:color w:val="000000"/>
                <w:sz w:val="20"/>
                <w:szCs w:val="20"/>
                <w:lang w:val="kk-KZ"/>
              </w:rPr>
              <w:t>-</w:t>
            </w:r>
            <w:r w:rsidRPr="00325E56">
              <w:rPr>
                <w:color w:val="000000"/>
                <w:sz w:val="20"/>
                <w:szCs w:val="20"/>
                <w:lang w:val="kk-KZ"/>
              </w:rPr>
              <w:t>йных ситуаций: Сборник материалов Все</w:t>
            </w:r>
            <w:r>
              <w:rPr>
                <w:color w:val="000000"/>
                <w:sz w:val="20"/>
                <w:szCs w:val="20"/>
                <w:lang w:val="kk-KZ"/>
              </w:rPr>
              <w:t>российской научно-</w:t>
            </w:r>
            <w:r w:rsidRPr="00325E56">
              <w:rPr>
                <w:color w:val="000000"/>
                <w:sz w:val="20"/>
                <w:szCs w:val="20"/>
                <w:lang w:val="kk-KZ"/>
              </w:rPr>
              <w:t>практической конференции, 25 октября 2019 года, г. Железногорск – Изд-во: ФГБОУ, 2019. - 456 с.</w:t>
            </w:r>
          </w:p>
          <w:p w14:paraId="3EF5D5C2" w14:textId="5309527E" w:rsidR="0041235C" w:rsidRPr="00060E5D" w:rsidRDefault="00206C25" w:rsidP="00B77F6B">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38512927" w14:textId="221601AE" w:rsidR="000D0FF1" w:rsidRPr="00060E5D" w:rsidRDefault="0041235C" w:rsidP="00325E56">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A97A22" w:rsidRPr="00060E5D">
              <w:rPr>
                <w:color w:val="000000" w:themeColor="text1"/>
                <w:sz w:val="20"/>
                <w:szCs w:val="20"/>
                <w:lang w:val="kk-KZ"/>
              </w:rPr>
              <w:t xml:space="preserve">ҚЗ және геоақпараттық </w:t>
            </w:r>
            <w:r w:rsidR="00641E9C">
              <w:rPr>
                <w:color w:val="000000" w:themeColor="text1"/>
                <w:sz w:val="20"/>
                <w:szCs w:val="20"/>
                <w:lang w:val="kk-KZ"/>
              </w:rPr>
              <w:t>география</w:t>
            </w:r>
            <w:r w:rsidR="00A97A22" w:rsidRPr="00060E5D">
              <w:rPr>
                <w:color w:val="000000" w:themeColor="text1"/>
                <w:sz w:val="20"/>
                <w:szCs w:val="20"/>
                <w:lang w:val="kk-KZ"/>
              </w:rPr>
              <w:t xml:space="preserve"> зертханасы</w:t>
            </w:r>
            <w:r w:rsidR="000D0FF1" w:rsidRPr="00060E5D">
              <w:rPr>
                <w:color w:val="000000" w:themeColor="text1"/>
                <w:sz w:val="20"/>
                <w:szCs w:val="20"/>
                <w:lang w:val="kk-KZ"/>
              </w:rPr>
              <w:t xml:space="preserve"> - </w:t>
            </w:r>
            <w:r w:rsidR="00641E9C">
              <w:rPr>
                <w:color w:val="000000" w:themeColor="text1"/>
                <w:sz w:val="20"/>
                <w:szCs w:val="20"/>
                <w:lang w:val="kk-KZ"/>
              </w:rPr>
              <w:t>420</w:t>
            </w:r>
          </w:p>
          <w:p w14:paraId="1CA48267" w14:textId="44D21B61" w:rsidR="000D0FF1" w:rsidRPr="00060E5D" w:rsidRDefault="000D0FF1" w:rsidP="000D0FF1">
            <w:pPr>
              <w:rPr>
                <w:color w:val="000000" w:themeColor="text1"/>
                <w:sz w:val="20"/>
                <w:szCs w:val="20"/>
                <w:lang w:val="kk-KZ"/>
              </w:rPr>
            </w:pPr>
            <w:r w:rsidRPr="00060E5D">
              <w:rPr>
                <w:color w:val="000000" w:themeColor="text1"/>
                <w:sz w:val="20"/>
                <w:szCs w:val="20"/>
                <w:lang w:val="kk-KZ"/>
              </w:rPr>
              <w:t xml:space="preserve">2. </w:t>
            </w:r>
            <w:r w:rsidR="00641E9C">
              <w:rPr>
                <w:color w:val="000000" w:themeColor="text1"/>
                <w:sz w:val="20"/>
                <w:szCs w:val="20"/>
                <w:lang w:val="kk-KZ"/>
              </w:rPr>
              <w:t xml:space="preserve">Тіршілік қауіпсіздігі </w:t>
            </w:r>
            <w:r w:rsidR="00A97A22" w:rsidRPr="00060E5D">
              <w:rPr>
                <w:color w:val="000000" w:themeColor="text1"/>
                <w:sz w:val="20"/>
                <w:szCs w:val="20"/>
                <w:lang w:val="kk-KZ"/>
              </w:rPr>
              <w:t xml:space="preserve">зертханасы </w:t>
            </w:r>
            <w:r w:rsidR="00641E9C">
              <w:rPr>
                <w:color w:val="000000" w:themeColor="text1"/>
                <w:sz w:val="20"/>
                <w:szCs w:val="20"/>
                <w:lang w:val="kk-KZ"/>
              </w:rPr>
              <w:t>–</w:t>
            </w:r>
            <w:r w:rsidRPr="00060E5D">
              <w:rPr>
                <w:color w:val="000000" w:themeColor="text1"/>
                <w:sz w:val="20"/>
                <w:szCs w:val="20"/>
                <w:lang w:val="kk-KZ"/>
              </w:rPr>
              <w:t xml:space="preserve"> </w:t>
            </w:r>
            <w:r w:rsidR="00641E9C">
              <w:rPr>
                <w:color w:val="000000" w:themeColor="text1"/>
                <w:sz w:val="20"/>
                <w:szCs w:val="20"/>
                <w:lang w:val="kk-KZ"/>
              </w:rPr>
              <w:t>Гео(</w:t>
            </w:r>
            <w:r w:rsidR="00641E9C" w:rsidRPr="00641E9C">
              <w:rPr>
                <w:color w:val="000000" w:themeColor="text1"/>
                <w:sz w:val="20"/>
                <w:szCs w:val="20"/>
                <w:lang w:val="kk-KZ"/>
              </w:rPr>
              <w:t>Б9)</w:t>
            </w:r>
            <w:r w:rsidRPr="00060E5D">
              <w:rPr>
                <w:color w:val="000000" w:themeColor="text1"/>
                <w:sz w:val="20"/>
                <w:szCs w:val="20"/>
                <w:lang w:val="kk-KZ"/>
              </w:rPr>
              <w:t xml:space="preserve"> </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BB7589E"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641E9C">
              <w:rPr>
                <w:color w:val="000000" w:themeColor="text1"/>
                <w:sz w:val="20"/>
                <w:szCs w:val="20"/>
                <w:lang w:val="kk-KZ"/>
              </w:rPr>
              <w:t>ҚазҰУ</w:t>
            </w:r>
            <w:r w:rsidR="00060E5D" w:rsidRPr="00060E5D">
              <w:rPr>
                <w:color w:val="000000" w:themeColor="text1"/>
                <w:sz w:val="20"/>
                <w:szCs w:val="20"/>
                <w:lang w:val="kk-KZ"/>
              </w:rPr>
              <w:t xml:space="preserve"> зерттеу институты</w:t>
            </w:r>
          </w:p>
          <w:p w14:paraId="70724C42" w14:textId="4B213E72"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6824AE">
              <w:rPr>
                <w:color w:val="000000" w:themeColor="text1"/>
                <w:sz w:val="20"/>
                <w:szCs w:val="20"/>
                <w:lang w:val="kk-KZ"/>
              </w:rPr>
              <w:t>ТҚжҚОҚ</w:t>
            </w:r>
            <w:r w:rsidR="00060E5D" w:rsidRPr="00060E5D">
              <w:rPr>
                <w:color w:val="000000" w:themeColor="text1"/>
                <w:sz w:val="20"/>
                <w:szCs w:val="20"/>
                <w:lang w:val="kk-KZ"/>
              </w:rPr>
              <w:t xml:space="preserve"> зертханасы</w:t>
            </w:r>
          </w:p>
          <w:p w14:paraId="6BE47A55" w14:textId="413849FD" w:rsidR="00A02A85" w:rsidRPr="00060E5D" w:rsidRDefault="00916B94" w:rsidP="00B77F6B">
            <w:pPr>
              <w:pBdr>
                <w:top w:val="nil"/>
                <w:left w:val="nil"/>
                <w:bottom w:val="nil"/>
                <w:right w:val="nil"/>
                <w:between w:val="nil"/>
              </w:pBdr>
              <w:rPr>
                <w:color w:val="FF0000"/>
                <w:sz w:val="20"/>
                <w:szCs w:val="20"/>
              </w:rPr>
            </w:pPr>
            <w:r w:rsidRPr="00060E5D">
              <w:rPr>
                <w:b/>
                <w:bCs/>
                <w:color w:val="000000"/>
                <w:sz w:val="20"/>
                <w:szCs w:val="20"/>
              </w:rPr>
              <w:t>Интернет-ресурс</w:t>
            </w:r>
            <w:r w:rsidR="00206C25" w:rsidRPr="00060E5D">
              <w:rPr>
                <w:b/>
                <w:bCs/>
                <w:color w:val="000000"/>
                <w:sz w:val="20"/>
                <w:szCs w:val="20"/>
                <w:lang w:val="kk-KZ"/>
              </w:rPr>
              <w:t>тар</w:t>
            </w:r>
          </w:p>
          <w:p w14:paraId="71CC9805" w14:textId="77777777" w:rsidR="009D0926" w:rsidRDefault="00A02A85" w:rsidP="00060E5D">
            <w:pPr>
              <w:tabs>
                <w:tab w:val="left" w:pos="306"/>
              </w:tabs>
              <w:autoSpaceDE w:val="0"/>
              <w:autoSpaceDN w:val="0"/>
              <w:adjustRightInd w:val="0"/>
              <w:spacing w:after="27"/>
              <w:rPr>
                <w:sz w:val="20"/>
                <w:szCs w:val="20"/>
              </w:rPr>
            </w:pPr>
            <w:r w:rsidRPr="00060E5D">
              <w:rPr>
                <w:color w:val="000000"/>
                <w:sz w:val="20"/>
                <w:szCs w:val="20"/>
              </w:rPr>
              <w:t>1</w:t>
            </w:r>
            <w:r w:rsidRPr="00060E5D">
              <w:rPr>
                <w:color w:val="FF0000"/>
                <w:sz w:val="20"/>
                <w:szCs w:val="20"/>
              </w:rPr>
              <w:t xml:space="preserve">. </w:t>
            </w:r>
            <w:r w:rsidR="000D0FF1" w:rsidRPr="00060E5D">
              <w:rPr>
                <w:sz w:val="20"/>
                <w:szCs w:val="20"/>
              </w:rPr>
              <w:tab/>
              <w:t>http://</w:t>
            </w:r>
            <w:r w:rsidR="009D0926">
              <w:t xml:space="preserve"> </w:t>
            </w:r>
            <w:r w:rsidR="009D0926" w:rsidRPr="009D0926">
              <w:rPr>
                <w:sz w:val="20"/>
                <w:szCs w:val="20"/>
              </w:rPr>
              <w:t xml:space="preserve">https://elar.urfu.ru/bitstream/10995/35193/1/978-5-7996-1349-5.pdf </w:t>
            </w:r>
          </w:p>
          <w:p w14:paraId="7779368F" w14:textId="272BDAC6" w:rsidR="000D0FF1" w:rsidRPr="00060E5D" w:rsidRDefault="000D0FF1" w:rsidP="00060E5D">
            <w:pPr>
              <w:tabs>
                <w:tab w:val="left" w:pos="306"/>
              </w:tabs>
              <w:autoSpaceDE w:val="0"/>
              <w:autoSpaceDN w:val="0"/>
              <w:adjustRightInd w:val="0"/>
              <w:spacing w:after="27"/>
              <w:rPr>
                <w:sz w:val="20"/>
                <w:szCs w:val="20"/>
              </w:rPr>
            </w:pPr>
            <w:r w:rsidRPr="00060E5D">
              <w:rPr>
                <w:sz w:val="20"/>
                <w:szCs w:val="20"/>
              </w:rPr>
              <w:t>2.</w:t>
            </w:r>
            <w:r w:rsidRPr="00060E5D">
              <w:rPr>
                <w:sz w:val="20"/>
                <w:szCs w:val="20"/>
              </w:rPr>
              <w:tab/>
              <w:t>http://</w:t>
            </w:r>
            <w:r w:rsidR="00177272">
              <w:t xml:space="preserve"> </w:t>
            </w:r>
            <w:r w:rsidR="00177272" w:rsidRPr="00177272">
              <w:rPr>
                <w:sz w:val="20"/>
                <w:szCs w:val="20"/>
              </w:rPr>
              <w:t>http://nedvigovka.ru/biblioteka/42/</w:t>
            </w:r>
          </w:p>
          <w:p w14:paraId="56112C75" w14:textId="7F67DE4D" w:rsidR="00A02A85" w:rsidRPr="00407938" w:rsidRDefault="000D0FF1" w:rsidP="005408F2">
            <w:pPr>
              <w:tabs>
                <w:tab w:val="left" w:pos="306"/>
              </w:tabs>
              <w:autoSpaceDE w:val="0"/>
              <w:autoSpaceDN w:val="0"/>
              <w:adjustRightInd w:val="0"/>
              <w:spacing w:after="27"/>
              <w:rPr>
                <w:color w:val="000000"/>
                <w:sz w:val="20"/>
                <w:szCs w:val="20"/>
                <w:lang w:val="kk-KZ"/>
              </w:rPr>
            </w:pPr>
            <w:r w:rsidRPr="00060E5D">
              <w:rPr>
                <w:sz w:val="20"/>
                <w:szCs w:val="20"/>
              </w:rPr>
              <w:t>3.</w:t>
            </w:r>
            <w:r w:rsidRPr="00060E5D">
              <w:rPr>
                <w:sz w:val="20"/>
                <w:szCs w:val="20"/>
              </w:rPr>
              <w:tab/>
              <w:t>http://www.</w:t>
            </w:r>
            <w:r w:rsidR="005408F2">
              <w:t xml:space="preserve"> </w:t>
            </w:r>
            <w:r w:rsidR="005408F2" w:rsidRPr="005408F2">
              <w:rPr>
                <w:sz w:val="20"/>
                <w:szCs w:val="20"/>
              </w:rPr>
              <w:t>https://www.studmed.ru/stolberg-fv-ekologiya-goroda-urboekologiya_8642e52d3da.html</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C9BAA9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1" w:history="1">
              <w:r w:rsidR="00044F0E" w:rsidRPr="00F316B9">
                <w:rPr>
                  <w:rStyle w:val="af9"/>
                  <w:iCs/>
                  <w:sz w:val="20"/>
                  <w:szCs w:val="20"/>
                  <w:lang w:val="kk-KZ"/>
                </w:rPr>
                <w:t>zhdaribayev@</w:t>
              </w:r>
              <w:r w:rsidR="00044F0E" w:rsidRPr="00044F0E">
                <w:rPr>
                  <w:rStyle w:val="af9"/>
                  <w:iCs/>
                  <w:sz w:val="20"/>
                  <w:szCs w:val="20"/>
                  <w:lang w:val="kk-KZ"/>
                </w:rPr>
                <w:t>outlook</w:t>
              </w:r>
              <w:r w:rsidR="00044F0E" w:rsidRPr="00F316B9">
                <w:rPr>
                  <w:rStyle w:val="af9"/>
                  <w:iCs/>
                  <w:sz w:val="20"/>
                  <w:szCs w:val="20"/>
                  <w:lang w:val="kk-KZ"/>
                </w:rPr>
                <w:t>.com</w:t>
              </w:r>
            </w:hyperlink>
            <w:r w:rsidR="00F96498">
              <w:rPr>
                <w:rStyle w:val="af9"/>
                <w:iCs/>
                <w:color w:val="0070C0"/>
                <w:sz w:val="20"/>
                <w:szCs w:val="20"/>
                <w:lang w:val="kk-KZ"/>
              </w:rPr>
              <w:t xml:space="preserve"> </w:t>
            </w:r>
            <w:r w:rsidRPr="00740908">
              <w:rPr>
                <w:sz w:val="20"/>
                <w:szCs w:val="20"/>
                <w:lang w:val="kk-KZ"/>
              </w:rPr>
              <w:t xml:space="preserve">немесе MS Teams-тегі бейне байланыс арқылы </w:t>
            </w:r>
            <w:r w:rsidR="00F96498" w:rsidRPr="00F96498">
              <w:rPr>
                <w:color w:val="0070C0"/>
                <w:sz w:val="20"/>
                <w:szCs w:val="20"/>
                <w:lang w:val="kk-KZ"/>
              </w:rPr>
              <w:t>https://teams.microsoft.com/l/channel/19%3akkKWRYY_2MY8wdi6j7U2pyhjLnr1ZhLmta7OtjsGvfA1%40thread.tacv2/%25D0%259E%25D0%25B1%25D1%2589%25D0%25B8%25D0%25B9?groupId=cf95dddf-5d58-4e1f-8f35-68e083bd4f14&amp;tenantId=b0ab71a5-75b1-4d65-81f7-f479b4978d7b</w:t>
            </w:r>
            <w:r w:rsidR="00F96498">
              <w:rPr>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2136" w:type="dxa"/>
        <w:tblInd w:w="-856" w:type="dxa"/>
        <w:tblLook w:val="04A0" w:firstRow="1" w:lastRow="0" w:firstColumn="1" w:lastColumn="0" w:noHBand="0" w:noVBand="1"/>
      </w:tblPr>
      <w:tblGrid>
        <w:gridCol w:w="870"/>
        <w:gridCol w:w="6"/>
        <w:gridCol w:w="7927"/>
        <w:gridCol w:w="851"/>
        <w:gridCol w:w="8"/>
        <w:gridCol w:w="828"/>
        <w:gridCol w:w="823"/>
        <w:gridCol w:w="823"/>
      </w:tblGrid>
      <w:tr w:rsidR="00F96498" w:rsidRPr="003F2DC5" w14:paraId="68558013" w14:textId="77777777" w:rsidTr="00EF3254">
        <w:trPr>
          <w:gridAfter w:val="2"/>
          <w:wAfter w:w="1646" w:type="dxa"/>
        </w:trPr>
        <w:tc>
          <w:tcPr>
            <w:tcW w:w="870" w:type="dxa"/>
            <w:shd w:val="clear" w:color="auto" w:fill="auto"/>
          </w:tcPr>
          <w:p w14:paraId="21723C8E" w14:textId="4861C2FD" w:rsidR="00F96498" w:rsidRPr="00F96498" w:rsidRDefault="00F96498" w:rsidP="00EF3254">
            <w:pPr>
              <w:tabs>
                <w:tab w:val="left" w:pos="1276"/>
              </w:tabs>
              <w:rPr>
                <w:b/>
                <w:sz w:val="20"/>
                <w:szCs w:val="20"/>
                <w:lang w:val="kk-KZ"/>
              </w:rPr>
            </w:pPr>
            <w:r>
              <w:rPr>
                <w:b/>
                <w:sz w:val="20"/>
                <w:szCs w:val="20"/>
                <w:lang w:val="kk-KZ"/>
              </w:rPr>
              <w:t>Апта</w:t>
            </w:r>
          </w:p>
        </w:tc>
        <w:tc>
          <w:tcPr>
            <w:tcW w:w="7933" w:type="dxa"/>
            <w:gridSpan w:val="2"/>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gridSpan w:val="2"/>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8"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EF3254">
        <w:trPr>
          <w:gridAfter w:val="2"/>
          <w:wAfter w:w="1646" w:type="dxa"/>
        </w:trPr>
        <w:tc>
          <w:tcPr>
            <w:tcW w:w="10490" w:type="dxa"/>
            <w:gridSpan w:val="6"/>
            <w:shd w:val="clear" w:color="auto" w:fill="auto"/>
          </w:tcPr>
          <w:p w14:paraId="331F4D1E" w14:textId="2489C29C" w:rsidR="00F96498" w:rsidRPr="003F2DC5" w:rsidRDefault="00F96498" w:rsidP="00A56766">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325E56" w:rsidRPr="00325E56">
              <w:rPr>
                <w:sz w:val="20"/>
                <w:szCs w:val="20"/>
                <w:lang w:val="kk-KZ"/>
              </w:rPr>
              <w:t xml:space="preserve">: </w:t>
            </w:r>
            <w:r w:rsidR="00A56766">
              <w:rPr>
                <w:sz w:val="20"/>
                <w:szCs w:val="20"/>
                <w:lang w:val="kk-KZ"/>
              </w:rPr>
              <w:t>Географиялық зерттеу әдістері</w:t>
            </w:r>
          </w:p>
        </w:tc>
      </w:tr>
      <w:tr w:rsidR="00F96498" w:rsidRPr="003F2DC5" w14:paraId="045A730B" w14:textId="77777777" w:rsidTr="00EF3254">
        <w:trPr>
          <w:gridAfter w:val="2"/>
          <w:wAfter w:w="1646" w:type="dxa"/>
        </w:trPr>
        <w:tc>
          <w:tcPr>
            <w:tcW w:w="870"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3" w:type="dxa"/>
            <w:gridSpan w:val="2"/>
            <w:shd w:val="clear" w:color="auto" w:fill="auto"/>
          </w:tcPr>
          <w:p w14:paraId="78F5F0AF" w14:textId="75D7839D" w:rsidR="00F96498" w:rsidRPr="00A56766" w:rsidRDefault="00F96498" w:rsidP="000B6529">
            <w:pPr>
              <w:tabs>
                <w:tab w:val="left" w:pos="1276"/>
              </w:tabs>
              <w:ind w:left="-38" w:right="-75"/>
              <w:rPr>
                <w:b/>
                <w:sz w:val="20"/>
                <w:szCs w:val="20"/>
                <w:lang w:val="kk-KZ"/>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0B6529" w:rsidRPr="000B6529">
              <w:rPr>
                <w:sz w:val="20"/>
                <w:szCs w:val="20"/>
                <w:lang w:val="kk-KZ"/>
              </w:rPr>
              <w:t>Тұрақты даму</w:t>
            </w:r>
            <w:r w:rsidR="000B6529">
              <w:rPr>
                <w:b/>
                <w:sz w:val="20"/>
                <w:szCs w:val="20"/>
                <w:lang w:val="kk-KZ"/>
              </w:rPr>
              <w:t xml:space="preserve">. </w:t>
            </w:r>
            <w:r w:rsidR="00A56766">
              <w:rPr>
                <w:sz w:val="20"/>
                <w:szCs w:val="20"/>
              </w:rPr>
              <w:t xml:space="preserve">Географиялық </w:t>
            </w:r>
            <w:r w:rsidR="00A56766">
              <w:rPr>
                <w:sz w:val="20"/>
                <w:szCs w:val="20"/>
                <w:lang w:val="kk-KZ"/>
              </w:rPr>
              <w:t>зерттеу әдістерінің классификациясы</w:t>
            </w:r>
            <w:r w:rsidR="000B6529">
              <w:rPr>
                <w:sz w:val="20"/>
                <w:szCs w:val="20"/>
                <w:lang w:val="kk-KZ"/>
              </w:rPr>
              <w:t>.</w:t>
            </w:r>
          </w:p>
        </w:tc>
        <w:tc>
          <w:tcPr>
            <w:tcW w:w="859" w:type="dxa"/>
            <w:gridSpan w:val="2"/>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8"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EF3254">
        <w:trPr>
          <w:gridAfter w:val="2"/>
          <w:wAfter w:w="1646" w:type="dxa"/>
        </w:trPr>
        <w:tc>
          <w:tcPr>
            <w:tcW w:w="870"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109046F5" w14:textId="5E66B941" w:rsidR="00F96498" w:rsidRPr="00EA5839" w:rsidRDefault="00F96498" w:rsidP="001605B3">
            <w:pPr>
              <w:tabs>
                <w:tab w:val="left" w:pos="1276"/>
              </w:tabs>
              <w:ind w:left="-38" w:right="-75"/>
              <w:rPr>
                <w:b/>
                <w:sz w:val="20"/>
                <w:szCs w:val="20"/>
                <w:lang w:val="kk-KZ"/>
              </w:rPr>
            </w:pPr>
            <w:r>
              <w:rPr>
                <w:b/>
                <w:sz w:val="20"/>
                <w:szCs w:val="20"/>
                <w:lang w:val="kk-KZ"/>
              </w:rPr>
              <w:t>1-СС</w:t>
            </w:r>
            <w:r w:rsidRPr="00774F5E">
              <w:rPr>
                <w:b/>
                <w:sz w:val="20"/>
                <w:szCs w:val="20"/>
              </w:rPr>
              <w:t xml:space="preserve">. </w:t>
            </w:r>
            <w:r w:rsidR="00A56766">
              <w:rPr>
                <w:bCs/>
                <w:sz w:val="20"/>
                <w:szCs w:val="20"/>
                <w:lang w:val="kk-KZ"/>
              </w:rPr>
              <w:t>География әдістерінің классификациясы</w:t>
            </w:r>
            <w:r w:rsidRPr="00EA5839">
              <w:rPr>
                <w:sz w:val="20"/>
                <w:szCs w:val="20"/>
                <w:lang w:val="kk-KZ"/>
              </w:rPr>
              <w:t>.</w:t>
            </w:r>
          </w:p>
        </w:tc>
        <w:tc>
          <w:tcPr>
            <w:tcW w:w="859" w:type="dxa"/>
            <w:gridSpan w:val="2"/>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EF3254">
        <w:trPr>
          <w:gridAfter w:val="2"/>
          <w:wAfter w:w="1646" w:type="dxa"/>
        </w:trPr>
        <w:tc>
          <w:tcPr>
            <w:tcW w:w="870"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3" w:type="dxa"/>
            <w:gridSpan w:val="2"/>
            <w:shd w:val="clear" w:color="auto" w:fill="auto"/>
          </w:tcPr>
          <w:p w14:paraId="43A31333" w14:textId="2A9661C1" w:rsidR="00F96498" w:rsidRPr="00873966" w:rsidRDefault="00995F84" w:rsidP="001605B3">
            <w:pPr>
              <w:tabs>
                <w:tab w:val="left" w:pos="1276"/>
              </w:tabs>
              <w:ind w:left="-38" w:right="-75"/>
              <w:rPr>
                <w:b/>
                <w:sz w:val="20"/>
                <w:szCs w:val="20"/>
                <w:lang w:val="kk-KZ"/>
              </w:rPr>
            </w:pPr>
            <w:r>
              <w:rPr>
                <w:b/>
                <w:sz w:val="20"/>
                <w:szCs w:val="20"/>
                <w:lang w:val="kk-KZ"/>
              </w:rPr>
              <w:t>2-Д.</w:t>
            </w:r>
            <w:r w:rsidR="00F96498" w:rsidRPr="00774F5E">
              <w:rPr>
                <w:b/>
                <w:sz w:val="20"/>
                <w:szCs w:val="20"/>
              </w:rPr>
              <w:t xml:space="preserve"> </w:t>
            </w:r>
            <w:r w:rsidR="00F96498" w:rsidRPr="00774F5E">
              <w:rPr>
                <w:b/>
                <w:sz w:val="20"/>
                <w:szCs w:val="20"/>
                <w:lang w:val="kk-KZ"/>
              </w:rPr>
              <w:t xml:space="preserve"> </w:t>
            </w:r>
            <w:r w:rsidR="00A56766" w:rsidRPr="00A56766">
              <w:rPr>
                <w:sz w:val="20"/>
                <w:szCs w:val="20"/>
                <w:lang w:val="kk-KZ"/>
              </w:rPr>
              <w:t>Кешенді географиялық зерттеу әдістері</w:t>
            </w:r>
          </w:p>
        </w:tc>
        <w:tc>
          <w:tcPr>
            <w:tcW w:w="859" w:type="dxa"/>
            <w:gridSpan w:val="2"/>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EF3254">
        <w:trPr>
          <w:gridAfter w:val="2"/>
          <w:wAfter w:w="1646" w:type="dxa"/>
        </w:trPr>
        <w:tc>
          <w:tcPr>
            <w:tcW w:w="870"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7B409101" w14:textId="6009405C" w:rsidR="00F96498" w:rsidRPr="00BA47A8" w:rsidRDefault="00995F84" w:rsidP="001605B3">
            <w:pPr>
              <w:tabs>
                <w:tab w:val="left" w:pos="1276"/>
              </w:tabs>
              <w:ind w:left="-38" w:right="-75"/>
              <w:rPr>
                <w:b/>
                <w:sz w:val="20"/>
                <w:szCs w:val="20"/>
              </w:rPr>
            </w:pPr>
            <w:r>
              <w:rPr>
                <w:b/>
                <w:sz w:val="20"/>
                <w:szCs w:val="20"/>
                <w:lang w:val="kk-KZ"/>
              </w:rPr>
              <w:t>2-СС.</w:t>
            </w:r>
            <w:r w:rsidR="00F96498" w:rsidRPr="00774F5E">
              <w:rPr>
                <w:sz w:val="20"/>
                <w:szCs w:val="20"/>
              </w:rPr>
              <w:t xml:space="preserve"> </w:t>
            </w:r>
            <w:r w:rsidR="00BA47A8">
              <w:rPr>
                <w:sz w:val="20"/>
                <w:szCs w:val="20"/>
                <w:lang w:val="kk-KZ"/>
              </w:rPr>
              <w:t>Далалық зерттеуге дайындық жұмыстары</w:t>
            </w:r>
          </w:p>
        </w:tc>
        <w:tc>
          <w:tcPr>
            <w:tcW w:w="859" w:type="dxa"/>
            <w:gridSpan w:val="2"/>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EF3254">
        <w:trPr>
          <w:gridAfter w:val="2"/>
          <w:wAfter w:w="1646" w:type="dxa"/>
        </w:trPr>
        <w:tc>
          <w:tcPr>
            <w:tcW w:w="870"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3" w:type="dxa"/>
            <w:gridSpan w:val="2"/>
            <w:shd w:val="clear" w:color="auto" w:fill="auto"/>
          </w:tcPr>
          <w:p w14:paraId="378617B9" w14:textId="60C13892" w:rsidR="00F96498" w:rsidRPr="00817F9D" w:rsidRDefault="00995F84" w:rsidP="001605B3">
            <w:pPr>
              <w:tabs>
                <w:tab w:val="left" w:pos="1276"/>
              </w:tabs>
              <w:ind w:left="-38" w:right="-75"/>
              <w:rPr>
                <w:b/>
                <w:sz w:val="20"/>
                <w:szCs w:val="20"/>
                <w:lang w:val="kk-KZ"/>
              </w:rPr>
            </w:pPr>
            <w:r>
              <w:rPr>
                <w:b/>
                <w:sz w:val="20"/>
                <w:szCs w:val="20"/>
                <w:lang w:val="kk-KZ"/>
              </w:rPr>
              <w:t>3-Д</w:t>
            </w:r>
            <w:r w:rsidR="001605B3">
              <w:rPr>
                <w:b/>
                <w:sz w:val="20"/>
                <w:szCs w:val="20"/>
                <w:lang w:val="kk-KZ"/>
              </w:rPr>
              <w:t>.</w:t>
            </w:r>
            <w:r w:rsidR="00A717CC">
              <w:rPr>
                <w:bCs/>
                <w:sz w:val="20"/>
                <w:szCs w:val="20"/>
                <w:lang w:val="kk-KZ"/>
              </w:rPr>
              <w:t xml:space="preserve"> </w:t>
            </w:r>
            <w:r w:rsidR="00BA47A8" w:rsidRPr="00BA47A8">
              <w:rPr>
                <w:bCs/>
                <w:sz w:val="20"/>
                <w:szCs w:val="20"/>
                <w:lang w:val="kk-KZ"/>
              </w:rPr>
              <w:t>Ландшафты профильдеу және дала ландшафт</w:t>
            </w:r>
            <w:r w:rsidR="001605B3">
              <w:rPr>
                <w:bCs/>
                <w:sz w:val="20"/>
                <w:szCs w:val="20"/>
                <w:lang w:val="kk-KZ"/>
              </w:rPr>
              <w:t>ар</w:t>
            </w:r>
            <w:r w:rsidR="00BA47A8" w:rsidRPr="00BA47A8">
              <w:rPr>
                <w:bCs/>
                <w:sz w:val="20"/>
                <w:szCs w:val="20"/>
                <w:lang w:val="kk-KZ"/>
              </w:rPr>
              <w:t>ы</w:t>
            </w:r>
            <w:r w:rsidR="001605B3">
              <w:rPr>
                <w:bCs/>
                <w:sz w:val="20"/>
                <w:szCs w:val="20"/>
                <w:lang w:val="kk-KZ"/>
              </w:rPr>
              <w:t>ның</w:t>
            </w:r>
            <w:r w:rsidR="00BA47A8" w:rsidRPr="00BA47A8">
              <w:rPr>
                <w:bCs/>
                <w:sz w:val="20"/>
                <w:szCs w:val="20"/>
                <w:lang w:val="kk-KZ"/>
              </w:rPr>
              <w:t xml:space="preserve"> картасын жасау.</w:t>
            </w:r>
          </w:p>
        </w:tc>
        <w:tc>
          <w:tcPr>
            <w:tcW w:w="859" w:type="dxa"/>
            <w:gridSpan w:val="2"/>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EF3254">
        <w:trPr>
          <w:gridAfter w:val="2"/>
          <w:wAfter w:w="1646" w:type="dxa"/>
        </w:trPr>
        <w:tc>
          <w:tcPr>
            <w:tcW w:w="870"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68ED14CB" w14:textId="07DEFD3C" w:rsidR="00F96498" w:rsidRPr="00EA5839" w:rsidRDefault="00995F84" w:rsidP="001605B3">
            <w:pPr>
              <w:tabs>
                <w:tab w:val="left" w:pos="1276"/>
              </w:tabs>
              <w:ind w:left="-38" w:right="-75"/>
              <w:rPr>
                <w:b/>
                <w:sz w:val="20"/>
                <w:szCs w:val="20"/>
                <w:lang w:val="kk-KZ"/>
              </w:rPr>
            </w:pPr>
            <w:r>
              <w:rPr>
                <w:b/>
                <w:sz w:val="20"/>
                <w:szCs w:val="20"/>
                <w:lang w:val="kk-KZ"/>
              </w:rPr>
              <w:t>3-СС.</w:t>
            </w:r>
            <w:r w:rsidR="00F96498" w:rsidRPr="00774F5E">
              <w:rPr>
                <w:sz w:val="20"/>
                <w:szCs w:val="20"/>
              </w:rPr>
              <w:t xml:space="preserve"> </w:t>
            </w:r>
            <w:r w:rsidR="00F96498">
              <w:rPr>
                <w:sz w:val="20"/>
                <w:szCs w:val="20"/>
                <w:lang w:val="kk-KZ"/>
              </w:rPr>
              <w:t xml:space="preserve"> </w:t>
            </w:r>
            <w:r w:rsidR="00BA47A8">
              <w:rPr>
                <w:sz w:val="20"/>
                <w:szCs w:val="20"/>
                <w:lang w:val="kk-KZ"/>
              </w:rPr>
              <w:t>Стационарлық зерттеу</w:t>
            </w:r>
            <w:r w:rsidR="0034262C" w:rsidRPr="0034262C">
              <w:rPr>
                <w:sz w:val="20"/>
                <w:szCs w:val="20"/>
                <w:lang w:val="kk-KZ"/>
              </w:rPr>
              <w:t>.</w:t>
            </w:r>
          </w:p>
        </w:tc>
        <w:tc>
          <w:tcPr>
            <w:tcW w:w="859" w:type="dxa"/>
            <w:gridSpan w:val="2"/>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8" w:type="dxa"/>
            <w:shd w:val="clear" w:color="auto" w:fill="auto"/>
          </w:tcPr>
          <w:p w14:paraId="3D3E42F0" w14:textId="77777777" w:rsidR="00F96498" w:rsidRPr="003F2DC5" w:rsidRDefault="00F96498" w:rsidP="00070557">
            <w:pPr>
              <w:tabs>
                <w:tab w:val="left" w:pos="1276"/>
              </w:tabs>
              <w:jc w:val="center"/>
              <w:rPr>
                <w:sz w:val="20"/>
                <w:szCs w:val="20"/>
              </w:rPr>
            </w:pPr>
            <w:r>
              <w:rPr>
                <w:sz w:val="20"/>
                <w:szCs w:val="20"/>
              </w:rPr>
              <w:t>10</w:t>
            </w:r>
          </w:p>
        </w:tc>
      </w:tr>
      <w:tr w:rsidR="00F96498" w:rsidRPr="003F2DC5" w14:paraId="7AAC0E40" w14:textId="77777777" w:rsidTr="00EF3254">
        <w:trPr>
          <w:gridAfter w:val="2"/>
          <w:wAfter w:w="1646" w:type="dxa"/>
        </w:trPr>
        <w:tc>
          <w:tcPr>
            <w:tcW w:w="870"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74AF86BF" w14:textId="1F96CE5C" w:rsidR="00F96498" w:rsidRDefault="00995F84" w:rsidP="001605B3">
            <w:pPr>
              <w:tabs>
                <w:tab w:val="left" w:pos="1276"/>
              </w:tabs>
              <w:ind w:left="-38" w:right="-75"/>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F96498" w:rsidRPr="00774F5E">
              <w:rPr>
                <w:b/>
                <w:bCs/>
                <w:sz w:val="20"/>
                <w:szCs w:val="20"/>
              </w:rPr>
              <w:t xml:space="preserve"> </w:t>
            </w:r>
          </w:p>
        </w:tc>
        <w:tc>
          <w:tcPr>
            <w:tcW w:w="859" w:type="dxa"/>
            <w:gridSpan w:val="2"/>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8"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EF3254">
        <w:trPr>
          <w:gridAfter w:val="2"/>
          <w:wAfter w:w="1646" w:type="dxa"/>
        </w:trPr>
        <w:tc>
          <w:tcPr>
            <w:tcW w:w="870"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132D6F4B" w14:textId="3C782F01" w:rsidR="00F96498" w:rsidRDefault="00F96498" w:rsidP="001605B3">
            <w:pPr>
              <w:tabs>
                <w:tab w:val="left" w:pos="1276"/>
              </w:tabs>
              <w:ind w:left="-38" w:right="-75"/>
              <w:rPr>
                <w:b/>
                <w:sz w:val="20"/>
                <w:szCs w:val="20"/>
                <w:lang w:val="kk-KZ"/>
              </w:rPr>
            </w:pPr>
            <w:r>
              <w:rPr>
                <w:b/>
                <w:sz w:val="20"/>
                <w:szCs w:val="20"/>
                <w:lang w:val="kk-KZ"/>
              </w:rPr>
              <w:t>С</w:t>
            </w:r>
            <w:r w:rsidR="00E108CA">
              <w:rPr>
                <w:b/>
                <w:sz w:val="20"/>
                <w:szCs w:val="20"/>
                <w:lang w:val="kk-KZ"/>
              </w:rPr>
              <w:t>ӨЖ</w:t>
            </w:r>
            <w:r>
              <w:rPr>
                <w:b/>
                <w:sz w:val="20"/>
                <w:szCs w:val="20"/>
                <w:lang w:val="kk-KZ"/>
              </w:rPr>
              <w:t xml:space="preserve"> 1.</w:t>
            </w:r>
            <w:r w:rsidRPr="00774F5E">
              <w:rPr>
                <w:bCs/>
                <w:sz w:val="20"/>
                <w:szCs w:val="20"/>
              </w:rPr>
              <w:t xml:space="preserve"> Т</w:t>
            </w:r>
            <w:r w:rsidR="00EA5839">
              <w:rPr>
                <w:bCs/>
                <w:sz w:val="20"/>
                <w:szCs w:val="20"/>
                <w:lang w:val="kk-KZ"/>
              </w:rPr>
              <w:t>ақырып</w:t>
            </w:r>
            <w:r w:rsidRPr="00774F5E">
              <w:rPr>
                <w:bCs/>
                <w:sz w:val="20"/>
                <w:szCs w:val="20"/>
              </w:rPr>
              <w:t>:</w:t>
            </w:r>
            <w:r w:rsidRPr="00774F5E">
              <w:rPr>
                <w:sz w:val="20"/>
                <w:szCs w:val="20"/>
              </w:rPr>
              <w:t xml:space="preserve"> </w:t>
            </w:r>
            <w:r w:rsidR="001605B3" w:rsidRPr="001605B3">
              <w:rPr>
                <w:sz w:val="20"/>
                <w:szCs w:val="20"/>
                <w:lang w:val="kk-KZ"/>
              </w:rPr>
              <w:t xml:space="preserve">Картографиялық, геохимиялық, геофизикалық, математикалық, аэро- және ғарыштық әдістердің өзара байланысы </w:t>
            </w:r>
            <w:r w:rsidR="00EA5839">
              <w:rPr>
                <w:sz w:val="20"/>
                <w:szCs w:val="20"/>
                <w:lang w:val="kk-KZ"/>
              </w:rPr>
              <w:t>(</w:t>
            </w:r>
            <w:r w:rsidR="001605B3">
              <w:rPr>
                <w:sz w:val="20"/>
                <w:szCs w:val="20"/>
                <w:lang w:val="kk-KZ"/>
              </w:rPr>
              <w:t>таңдау бойынша</w:t>
            </w:r>
            <w:r>
              <w:rPr>
                <w:sz w:val="20"/>
                <w:szCs w:val="20"/>
              </w:rPr>
              <w:t>)</w:t>
            </w:r>
          </w:p>
        </w:tc>
        <w:tc>
          <w:tcPr>
            <w:tcW w:w="859" w:type="dxa"/>
            <w:gridSpan w:val="2"/>
            <w:shd w:val="clear" w:color="auto" w:fill="auto"/>
          </w:tcPr>
          <w:p w14:paraId="511339E8" w14:textId="77777777" w:rsidR="00F96498" w:rsidRDefault="00F96498" w:rsidP="00070557">
            <w:pPr>
              <w:tabs>
                <w:tab w:val="left" w:pos="1276"/>
              </w:tabs>
              <w:jc w:val="center"/>
              <w:rPr>
                <w:sz w:val="20"/>
                <w:szCs w:val="20"/>
              </w:rPr>
            </w:pPr>
          </w:p>
        </w:tc>
        <w:tc>
          <w:tcPr>
            <w:tcW w:w="828" w:type="dxa"/>
            <w:shd w:val="clear" w:color="auto" w:fill="auto"/>
          </w:tcPr>
          <w:p w14:paraId="69A152D1" w14:textId="77777777" w:rsidR="00F96498" w:rsidRDefault="00F96498" w:rsidP="00070557">
            <w:pPr>
              <w:tabs>
                <w:tab w:val="left" w:pos="1276"/>
              </w:tabs>
              <w:jc w:val="center"/>
              <w:rPr>
                <w:sz w:val="20"/>
                <w:szCs w:val="20"/>
              </w:rPr>
            </w:pPr>
          </w:p>
        </w:tc>
      </w:tr>
      <w:tr w:rsidR="00F96498" w:rsidRPr="003F2DC5" w14:paraId="589FD278" w14:textId="77777777" w:rsidTr="00EF3254">
        <w:trPr>
          <w:gridAfter w:val="2"/>
          <w:wAfter w:w="1646" w:type="dxa"/>
        </w:trPr>
        <w:tc>
          <w:tcPr>
            <w:tcW w:w="10490" w:type="dxa"/>
            <w:gridSpan w:val="6"/>
            <w:shd w:val="clear" w:color="auto" w:fill="auto"/>
          </w:tcPr>
          <w:p w14:paraId="45E40BA7" w14:textId="39B348E5" w:rsidR="00F96498" w:rsidRPr="00774F5E" w:rsidRDefault="00EA5839" w:rsidP="00727413">
            <w:pPr>
              <w:tabs>
                <w:tab w:val="left" w:pos="1276"/>
              </w:tabs>
              <w:ind w:left="-38" w:right="-75"/>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727413">
              <w:rPr>
                <w:sz w:val="20"/>
                <w:szCs w:val="20"/>
                <w:lang w:val="kk-KZ"/>
              </w:rPr>
              <w:t>Геоэологиялық зерттеулердің ғылыми негіздері</w:t>
            </w:r>
          </w:p>
        </w:tc>
      </w:tr>
      <w:tr w:rsidR="00F96498" w:rsidRPr="003F2DC5" w14:paraId="085BDEA4" w14:textId="77777777" w:rsidTr="00EF3254">
        <w:trPr>
          <w:gridAfter w:val="2"/>
          <w:wAfter w:w="1646" w:type="dxa"/>
        </w:trPr>
        <w:tc>
          <w:tcPr>
            <w:tcW w:w="870"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3" w:type="dxa"/>
            <w:gridSpan w:val="2"/>
            <w:shd w:val="clear" w:color="auto" w:fill="auto"/>
          </w:tcPr>
          <w:p w14:paraId="4B800AF8" w14:textId="1BC09467" w:rsidR="00F96498" w:rsidRPr="00727413" w:rsidRDefault="00F25869" w:rsidP="00727413">
            <w:pPr>
              <w:tabs>
                <w:tab w:val="left" w:pos="1276"/>
              </w:tabs>
              <w:ind w:left="-38" w:right="-75"/>
              <w:rPr>
                <w:b/>
                <w:sz w:val="20"/>
                <w:szCs w:val="20"/>
                <w:lang w:val="kk-KZ"/>
              </w:rPr>
            </w:pPr>
            <w:r>
              <w:rPr>
                <w:b/>
                <w:sz w:val="20"/>
                <w:szCs w:val="20"/>
                <w:lang w:val="kk-KZ"/>
              </w:rPr>
              <w:t>4-Д</w:t>
            </w:r>
            <w:r w:rsidR="00F96498" w:rsidRPr="00774F5E">
              <w:rPr>
                <w:b/>
                <w:sz w:val="20"/>
                <w:szCs w:val="20"/>
              </w:rPr>
              <w:t>.</w:t>
            </w:r>
            <w:r w:rsidR="00F96498" w:rsidRPr="00774F5E">
              <w:rPr>
                <w:sz w:val="20"/>
                <w:szCs w:val="20"/>
              </w:rPr>
              <w:t xml:space="preserve"> </w:t>
            </w:r>
            <w:r w:rsidR="00727413">
              <w:rPr>
                <w:sz w:val="20"/>
                <w:szCs w:val="20"/>
                <w:lang w:val="kk-KZ"/>
              </w:rPr>
              <w:t>Ғылыми зерттеу жөнінде негізгі түсініктер</w:t>
            </w:r>
          </w:p>
        </w:tc>
        <w:tc>
          <w:tcPr>
            <w:tcW w:w="859" w:type="dxa"/>
            <w:gridSpan w:val="2"/>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EF3254">
        <w:trPr>
          <w:gridAfter w:val="2"/>
          <w:wAfter w:w="1646" w:type="dxa"/>
        </w:trPr>
        <w:tc>
          <w:tcPr>
            <w:tcW w:w="870"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035F1874" w14:textId="5FCAD5DC" w:rsidR="00F96498" w:rsidRPr="005930FB" w:rsidRDefault="00F25869" w:rsidP="005930FB">
            <w:pPr>
              <w:tabs>
                <w:tab w:val="left" w:pos="1276"/>
              </w:tabs>
              <w:ind w:left="-38" w:right="-75"/>
              <w:rPr>
                <w:b/>
                <w:sz w:val="20"/>
                <w:szCs w:val="20"/>
                <w:lang w:val="kk-KZ"/>
              </w:rPr>
            </w:pPr>
            <w:r>
              <w:rPr>
                <w:b/>
                <w:sz w:val="20"/>
                <w:szCs w:val="20"/>
                <w:lang w:val="kk-KZ"/>
              </w:rPr>
              <w:t>4-СС</w:t>
            </w:r>
            <w:r w:rsidR="00F96498" w:rsidRPr="00774F5E">
              <w:rPr>
                <w:b/>
                <w:sz w:val="20"/>
                <w:szCs w:val="20"/>
              </w:rPr>
              <w:t>.</w:t>
            </w:r>
            <w:r w:rsidR="00F96498" w:rsidRPr="00774F5E">
              <w:rPr>
                <w:sz w:val="20"/>
                <w:szCs w:val="20"/>
              </w:rPr>
              <w:t xml:space="preserve"> </w:t>
            </w:r>
            <w:r w:rsidR="005930FB">
              <w:rPr>
                <w:bCs/>
                <w:sz w:val="20"/>
                <w:szCs w:val="20"/>
                <w:lang w:val="kk-KZ"/>
              </w:rPr>
              <w:t>Қоршаған ортаны зерттеудің қазіргі әдістері</w:t>
            </w:r>
          </w:p>
        </w:tc>
        <w:tc>
          <w:tcPr>
            <w:tcW w:w="859" w:type="dxa"/>
            <w:gridSpan w:val="2"/>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EF3254">
        <w:trPr>
          <w:gridAfter w:val="2"/>
          <w:wAfter w:w="1646" w:type="dxa"/>
        </w:trPr>
        <w:tc>
          <w:tcPr>
            <w:tcW w:w="870"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3" w:type="dxa"/>
            <w:gridSpan w:val="2"/>
            <w:shd w:val="clear" w:color="auto" w:fill="auto"/>
          </w:tcPr>
          <w:p w14:paraId="4A8B760D" w14:textId="366565FD" w:rsidR="00F96498" w:rsidRPr="00774F5E" w:rsidRDefault="00F25869" w:rsidP="005930FB">
            <w:pPr>
              <w:tabs>
                <w:tab w:val="left" w:pos="1276"/>
              </w:tabs>
              <w:ind w:left="-38" w:right="-75"/>
              <w:rPr>
                <w:b/>
                <w:sz w:val="20"/>
                <w:szCs w:val="20"/>
              </w:rPr>
            </w:pPr>
            <w:r>
              <w:rPr>
                <w:b/>
                <w:sz w:val="20"/>
                <w:szCs w:val="20"/>
                <w:lang w:val="kk-KZ"/>
              </w:rPr>
              <w:t>5-Д</w:t>
            </w:r>
            <w:r w:rsidR="00F96498" w:rsidRPr="00774F5E">
              <w:rPr>
                <w:b/>
                <w:sz w:val="20"/>
                <w:szCs w:val="20"/>
              </w:rPr>
              <w:t>.</w:t>
            </w:r>
            <w:r w:rsidR="00F96498" w:rsidRPr="00774F5E">
              <w:rPr>
                <w:sz w:val="20"/>
                <w:szCs w:val="20"/>
              </w:rPr>
              <w:t xml:space="preserve"> </w:t>
            </w:r>
            <w:r w:rsidR="005930FB">
              <w:rPr>
                <w:bCs/>
                <w:sz w:val="20"/>
                <w:szCs w:val="20"/>
                <w:lang w:val="kk-KZ"/>
              </w:rPr>
              <w:t>Физикалық географияның негізгі міндеттері мен әдістері</w:t>
            </w:r>
            <w:r w:rsidR="00A717CC">
              <w:rPr>
                <w:sz w:val="20"/>
                <w:szCs w:val="20"/>
                <w:lang w:val="kk-KZ"/>
              </w:rPr>
              <w:t xml:space="preserve"> </w:t>
            </w:r>
          </w:p>
        </w:tc>
        <w:tc>
          <w:tcPr>
            <w:tcW w:w="859" w:type="dxa"/>
            <w:gridSpan w:val="2"/>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EF3254">
        <w:trPr>
          <w:gridAfter w:val="2"/>
          <w:wAfter w:w="1646" w:type="dxa"/>
        </w:trPr>
        <w:tc>
          <w:tcPr>
            <w:tcW w:w="870"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CC9F36D" w14:textId="585DBE2C" w:rsidR="00F96498" w:rsidRPr="00EA5839" w:rsidRDefault="000752A6" w:rsidP="001605B3">
            <w:pPr>
              <w:tabs>
                <w:tab w:val="left" w:pos="1276"/>
              </w:tabs>
              <w:ind w:left="-38" w:right="-75"/>
              <w:rPr>
                <w:b/>
                <w:sz w:val="20"/>
                <w:szCs w:val="20"/>
                <w:lang w:val="kk-KZ"/>
              </w:rPr>
            </w:pPr>
            <w:r>
              <w:rPr>
                <w:b/>
                <w:sz w:val="20"/>
                <w:szCs w:val="20"/>
                <w:lang w:val="kk-KZ"/>
              </w:rPr>
              <w:t>5-СС.</w:t>
            </w:r>
            <w:r w:rsidR="005930FB">
              <w:rPr>
                <w:b/>
                <w:sz w:val="20"/>
                <w:szCs w:val="20"/>
                <w:lang w:val="kk-KZ"/>
              </w:rPr>
              <w:t xml:space="preserve"> </w:t>
            </w:r>
            <w:r w:rsidR="005930FB" w:rsidRPr="005930FB">
              <w:rPr>
                <w:sz w:val="20"/>
                <w:szCs w:val="20"/>
                <w:lang w:val="kk-KZ"/>
              </w:rPr>
              <w:t>Геоэкологиялық</w:t>
            </w:r>
            <w:r w:rsidR="005930FB">
              <w:rPr>
                <w:sz w:val="20"/>
                <w:szCs w:val="20"/>
                <w:lang w:val="kk-KZ"/>
              </w:rPr>
              <w:t xml:space="preserve"> зерттеуде</w:t>
            </w:r>
            <w:r w:rsidRPr="005930FB">
              <w:rPr>
                <w:sz w:val="20"/>
                <w:szCs w:val="20"/>
                <w:lang w:val="kk-KZ"/>
              </w:rPr>
              <w:t xml:space="preserve"> </w:t>
            </w:r>
            <w:r w:rsidR="00336F0A">
              <w:rPr>
                <w:sz w:val="20"/>
                <w:szCs w:val="20"/>
                <w:lang w:val="kk-KZ"/>
              </w:rPr>
              <w:t>ғылыми таным</w:t>
            </w:r>
            <w:r w:rsidR="005930FB" w:rsidRPr="005930FB">
              <w:rPr>
                <w:sz w:val="20"/>
                <w:szCs w:val="20"/>
                <w:lang w:val="kk-KZ"/>
              </w:rPr>
              <w:t xml:space="preserve"> кезеңдері</w:t>
            </w:r>
          </w:p>
        </w:tc>
        <w:tc>
          <w:tcPr>
            <w:tcW w:w="859" w:type="dxa"/>
            <w:gridSpan w:val="2"/>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8"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42BCBFA" w14:textId="77777777" w:rsidTr="00EF3254">
        <w:trPr>
          <w:gridAfter w:val="2"/>
          <w:wAfter w:w="1646" w:type="dxa"/>
          <w:trHeight w:val="285"/>
        </w:trPr>
        <w:tc>
          <w:tcPr>
            <w:tcW w:w="870"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CA9EEBE" w14:textId="74E43CD7" w:rsidR="00F96498" w:rsidRPr="00336F0A" w:rsidRDefault="000752A6" w:rsidP="001605B3">
            <w:pPr>
              <w:tabs>
                <w:tab w:val="left" w:pos="1276"/>
              </w:tabs>
              <w:ind w:left="-38" w:right="-75"/>
              <w:rPr>
                <w:b/>
                <w:sz w:val="20"/>
                <w:szCs w:val="20"/>
              </w:rPr>
            </w:pPr>
            <w:r>
              <w:rPr>
                <w:b/>
                <w:sz w:val="20"/>
                <w:szCs w:val="20"/>
                <w:lang w:val="kk-KZ"/>
              </w:rPr>
              <w:t>2-ОСӨЖ</w:t>
            </w:r>
            <w:r w:rsidRPr="00774F5E">
              <w:rPr>
                <w:b/>
                <w:sz w:val="20"/>
                <w:szCs w:val="20"/>
              </w:rPr>
              <w:t>.</w:t>
            </w:r>
            <w:r>
              <w:rPr>
                <w:b/>
                <w:sz w:val="20"/>
                <w:szCs w:val="20"/>
                <w:lang w:val="kk-KZ"/>
              </w:rPr>
              <w:t xml:space="preserve"> 1-СӨЖ-і қабылдау. </w:t>
            </w:r>
            <w:r w:rsidRPr="00EA5839">
              <w:rPr>
                <w:b/>
                <w:sz w:val="20"/>
                <w:szCs w:val="20"/>
                <w:lang w:val="kk-KZ"/>
              </w:rPr>
              <w:t xml:space="preserve"> </w:t>
            </w:r>
            <w:r w:rsidRPr="00EA5839">
              <w:rPr>
                <w:sz w:val="20"/>
                <w:szCs w:val="20"/>
                <w:lang w:val="kk-KZ"/>
              </w:rPr>
              <w:t xml:space="preserve">Тақырып: </w:t>
            </w:r>
            <w:r w:rsidR="005930FB" w:rsidRPr="001605B3">
              <w:rPr>
                <w:sz w:val="20"/>
                <w:szCs w:val="20"/>
                <w:lang w:val="kk-KZ"/>
              </w:rPr>
              <w:t xml:space="preserve">Картографиялық, геохимиялық, геофизикалық, математикалық, аэро- және ғарыштық әдістердің өзара байланысы </w:t>
            </w:r>
            <w:r w:rsidR="005930FB">
              <w:rPr>
                <w:sz w:val="20"/>
                <w:szCs w:val="20"/>
                <w:lang w:val="kk-KZ"/>
              </w:rPr>
              <w:t>(таңдау бойынша</w:t>
            </w:r>
            <w:r w:rsidR="005930FB" w:rsidRPr="005930FB">
              <w:rPr>
                <w:sz w:val="20"/>
                <w:szCs w:val="20"/>
                <w:lang w:val="kk-KZ"/>
              </w:rPr>
              <w:t>)</w:t>
            </w:r>
          </w:p>
        </w:tc>
        <w:tc>
          <w:tcPr>
            <w:tcW w:w="859" w:type="dxa"/>
            <w:gridSpan w:val="2"/>
            <w:shd w:val="clear" w:color="auto" w:fill="auto"/>
          </w:tcPr>
          <w:p w14:paraId="5E38C9D6"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43A3F647"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3DE38268" w14:textId="77777777" w:rsidTr="00EF3254">
        <w:trPr>
          <w:gridAfter w:val="2"/>
          <w:wAfter w:w="1646" w:type="dxa"/>
        </w:trPr>
        <w:tc>
          <w:tcPr>
            <w:tcW w:w="870" w:type="dxa"/>
            <w:vMerge w:val="restart"/>
            <w:shd w:val="clear" w:color="auto" w:fill="auto"/>
          </w:tcPr>
          <w:p w14:paraId="1F3CE28E" w14:textId="77777777" w:rsidR="00F96498" w:rsidRPr="003F2DC5" w:rsidRDefault="00F96498" w:rsidP="00070557">
            <w:pPr>
              <w:tabs>
                <w:tab w:val="left" w:pos="1276"/>
              </w:tabs>
              <w:jc w:val="center"/>
              <w:rPr>
                <w:sz w:val="20"/>
                <w:szCs w:val="20"/>
              </w:rPr>
            </w:pPr>
            <w:r w:rsidRPr="003F2DC5">
              <w:rPr>
                <w:sz w:val="20"/>
                <w:szCs w:val="20"/>
              </w:rPr>
              <w:t>6</w:t>
            </w:r>
          </w:p>
        </w:tc>
        <w:tc>
          <w:tcPr>
            <w:tcW w:w="7933" w:type="dxa"/>
            <w:gridSpan w:val="2"/>
            <w:shd w:val="clear" w:color="auto" w:fill="auto"/>
          </w:tcPr>
          <w:p w14:paraId="7DCC25EB" w14:textId="5E47AC60" w:rsidR="00F96498" w:rsidRPr="00774F5E" w:rsidRDefault="000752A6" w:rsidP="00C55026">
            <w:pPr>
              <w:tabs>
                <w:tab w:val="left" w:pos="1276"/>
              </w:tabs>
              <w:ind w:left="-38" w:right="-75"/>
              <w:rPr>
                <w:b/>
                <w:sz w:val="20"/>
                <w:szCs w:val="20"/>
                <w:lang w:val="kk-KZ"/>
              </w:rPr>
            </w:pPr>
            <w:r>
              <w:rPr>
                <w:b/>
                <w:sz w:val="20"/>
                <w:szCs w:val="20"/>
                <w:lang w:val="kk-KZ"/>
              </w:rPr>
              <w:t>6-Д</w:t>
            </w:r>
            <w:r w:rsidR="00F96498" w:rsidRPr="00774F5E">
              <w:rPr>
                <w:b/>
                <w:sz w:val="20"/>
                <w:szCs w:val="20"/>
              </w:rPr>
              <w:t>.</w:t>
            </w:r>
            <w:r w:rsidR="00F96498" w:rsidRPr="00774F5E">
              <w:rPr>
                <w:b/>
                <w:sz w:val="20"/>
                <w:szCs w:val="20"/>
                <w:lang w:val="kk-KZ"/>
              </w:rPr>
              <w:t xml:space="preserve"> </w:t>
            </w:r>
            <w:r w:rsidR="00336F0A">
              <w:rPr>
                <w:sz w:val="20"/>
                <w:szCs w:val="20"/>
                <w:lang w:val="kk-KZ"/>
              </w:rPr>
              <w:t xml:space="preserve">Геоэологиялық зерттеулердің </w:t>
            </w:r>
            <w:r w:rsidR="00C55026">
              <w:rPr>
                <w:sz w:val="20"/>
                <w:szCs w:val="20"/>
                <w:lang w:val="kk-KZ"/>
              </w:rPr>
              <w:t>негізгі әдістері</w:t>
            </w:r>
          </w:p>
        </w:tc>
        <w:tc>
          <w:tcPr>
            <w:tcW w:w="859" w:type="dxa"/>
            <w:gridSpan w:val="2"/>
            <w:shd w:val="clear" w:color="auto" w:fill="auto"/>
          </w:tcPr>
          <w:p w14:paraId="1BD79B63"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970F7E9" w14:textId="77777777" w:rsidR="00F96498" w:rsidRPr="00B6651B" w:rsidRDefault="00F96498" w:rsidP="00070557">
            <w:pPr>
              <w:tabs>
                <w:tab w:val="left" w:pos="1276"/>
              </w:tabs>
              <w:jc w:val="center"/>
              <w:rPr>
                <w:sz w:val="20"/>
                <w:szCs w:val="20"/>
              </w:rPr>
            </w:pPr>
          </w:p>
        </w:tc>
      </w:tr>
      <w:tr w:rsidR="00F96498" w:rsidRPr="003F2DC5" w14:paraId="64743C27" w14:textId="77777777" w:rsidTr="00EF3254">
        <w:trPr>
          <w:gridAfter w:val="2"/>
          <w:wAfter w:w="1646" w:type="dxa"/>
        </w:trPr>
        <w:tc>
          <w:tcPr>
            <w:tcW w:w="870" w:type="dxa"/>
            <w:vMerge/>
            <w:shd w:val="clear" w:color="auto" w:fill="auto"/>
          </w:tcPr>
          <w:p w14:paraId="5C0EA4AC"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8D052F8" w14:textId="1D6B870E" w:rsidR="00F96498" w:rsidRPr="00774F5E" w:rsidRDefault="000752A6" w:rsidP="001605B3">
            <w:pPr>
              <w:tabs>
                <w:tab w:val="left" w:pos="1276"/>
              </w:tabs>
              <w:ind w:left="-38" w:right="-75"/>
              <w:rPr>
                <w:b/>
                <w:sz w:val="20"/>
                <w:szCs w:val="20"/>
                <w:lang w:val="kk-KZ"/>
              </w:rPr>
            </w:pPr>
            <w:r>
              <w:rPr>
                <w:b/>
                <w:sz w:val="20"/>
                <w:szCs w:val="20"/>
                <w:lang w:val="kk-KZ"/>
              </w:rPr>
              <w:t>6-СС</w:t>
            </w:r>
            <w:r w:rsidR="00F96498" w:rsidRPr="00774F5E">
              <w:rPr>
                <w:b/>
                <w:sz w:val="20"/>
                <w:szCs w:val="20"/>
              </w:rPr>
              <w:t>.</w:t>
            </w:r>
            <w:r w:rsidR="00F96498" w:rsidRPr="00774F5E">
              <w:rPr>
                <w:b/>
                <w:sz w:val="20"/>
                <w:szCs w:val="20"/>
                <w:lang w:val="kk-KZ"/>
              </w:rPr>
              <w:t xml:space="preserve"> </w:t>
            </w:r>
            <w:r w:rsidR="00C55026" w:rsidRPr="00C55026">
              <w:rPr>
                <w:sz w:val="20"/>
                <w:szCs w:val="20"/>
                <w:lang w:val="kk-KZ"/>
              </w:rPr>
              <w:t>Қоршаған ортаны зерттеудің экологиялық-химиялық әдістері</w:t>
            </w:r>
            <w:r w:rsidR="00F00A11">
              <w:rPr>
                <w:sz w:val="20"/>
                <w:szCs w:val="20"/>
                <w:lang w:val="kk-KZ"/>
              </w:rPr>
              <w:t>.</w:t>
            </w:r>
          </w:p>
        </w:tc>
        <w:tc>
          <w:tcPr>
            <w:tcW w:w="859" w:type="dxa"/>
            <w:gridSpan w:val="2"/>
            <w:shd w:val="clear" w:color="auto" w:fill="auto"/>
          </w:tcPr>
          <w:p w14:paraId="2B0BD0EE"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7F5B1652"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608AF4F" w14:textId="77777777" w:rsidTr="00EF3254">
        <w:trPr>
          <w:gridAfter w:val="2"/>
          <w:wAfter w:w="1646" w:type="dxa"/>
        </w:trPr>
        <w:tc>
          <w:tcPr>
            <w:tcW w:w="870" w:type="dxa"/>
            <w:vMerge/>
            <w:shd w:val="clear" w:color="auto" w:fill="auto"/>
          </w:tcPr>
          <w:p w14:paraId="5A348174"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B571E73" w14:textId="1F9B3040" w:rsidR="00F96498" w:rsidRPr="00E113BD" w:rsidRDefault="000752A6" w:rsidP="001605B3">
            <w:pPr>
              <w:tabs>
                <w:tab w:val="left" w:pos="1276"/>
              </w:tabs>
              <w:ind w:left="-38" w:right="-75"/>
              <w:rPr>
                <w:bCs/>
                <w:sz w:val="20"/>
                <w:szCs w:val="20"/>
              </w:rPr>
            </w:pPr>
            <w:r>
              <w:rPr>
                <w:b/>
                <w:sz w:val="20"/>
                <w:szCs w:val="20"/>
                <w:lang w:val="kk-KZ"/>
              </w:rPr>
              <w:t>3</w:t>
            </w:r>
            <w:r w:rsidRPr="000752A6">
              <w:rPr>
                <w:b/>
                <w:sz w:val="20"/>
                <w:szCs w:val="20"/>
              </w:rPr>
              <w:t>-ОСӨЖ</w:t>
            </w:r>
            <w:r w:rsidR="00F96498" w:rsidRPr="00E113BD">
              <w:rPr>
                <w:b/>
                <w:sz w:val="20"/>
                <w:szCs w:val="20"/>
              </w:rPr>
              <w:t>.</w:t>
            </w:r>
            <w:r w:rsidR="00F96498" w:rsidRPr="00E113BD">
              <w:rPr>
                <w:bCs/>
                <w:sz w:val="20"/>
                <w:szCs w:val="20"/>
              </w:rPr>
              <w:t xml:space="preserve"> </w:t>
            </w:r>
            <w:r w:rsidR="00E113BD" w:rsidRPr="000752A6">
              <w:rPr>
                <w:b/>
                <w:sz w:val="20"/>
                <w:szCs w:val="20"/>
                <w:lang w:val="kk-KZ"/>
              </w:rPr>
              <w:t>2-СӨЖ-і</w:t>
            </w:r>
            <w:r w:rsidR="00E113BD" w:rsidRPr="00E113BD">
              <w:rPr>
                <w:bCs/>
                <w:sz w:val="20"/>
                <w:szCs w:val="20"/>
                <w:lang w:val="kk-KZ"/>
              </w:rPr>
              <w:t xml:space="preserve"> орындау бойынша кеңес беру</w:t>
            </w:r>
            <w:r w:rsidR="00F96498" w:rsidRPr="00E113BD">
              <w:rPr>
                <w:bCs/>
                <w:sz w:val="20"/>
                <w:szCs w:val="20"/>
              </w:rPr>
              <w:t xml:space="preserve">. </w:t>
            </w:r>
          </w:p>
        </w:tc>
        <w:tc>
          <w:tcPr>
            <w:tcW w:w="859" w:type="dxa"/>
            <w:gridSpan w:val="2"/>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EF3254">
        <w:trPr>
          <w:gridAfter w:val="2"/>
          <w:wAfter w:w="1646" w:type="dxa"/>
        </w:trPr>
        <w:tc>
          <w:tcPr>
            <w:tcW w:w="870"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4E197D8C" w14:textId="38C0D2C5" w:rsidR="00F96498" w:rsidRPr="00E113BD" w:rsidRDefault="00E113BD" w:rsidP="001605B3">
            <w:pPr>
              <w:tabs>
                <w:tab w:val="left" w:pos="1276"/>
              </w:tabs>
              <w:ind w:left="-38" w:right="-75"/>
              <w:rPr>
                <w:b/>
                <w:sz w:val="20"/>
                <w:szCs w:val="20"/>
                <w:lang w:val="kk-KZ"/>
              </w:rPr>
            </w:pPr>
            <w:r>
              <w:rPr>
                <w:b/>
                <w:sz w:val="20"/>
                <w:szCs w:val="20"/>
                <w:lang w:val="kk-KZ"/>
              </w:rPr>
              <w:t>2-</w:t>
            </w:r>
            <w:r w:rsidR="00F96498" w:rsidRPr="009360F3">
              <w:rPr>
                <w:b/>
                <w:sz w:val="20"/>
                <w:szCs w:val="20"/>
              </w:rPr>
              <w:t>С</w:t>
            </w:r>
            <w:r>
              <w:rPr>
                <w:b/>
                <w:sz w:val="20"/>
                <w:szCs w:val="20"/>
                <w:lang w:val="kk-KZ"/>
              </w:rPr>
              <w:t>ӨЖ</w:t>
            </w:r>
            <w:r w:rsidR="00F96498" w:rsidRPr="009360F3">
              <w:rPr>
                <w:b/>
                <w:sz w:val="20"/>
                <w:szCs w:val="20"/>
              </w:rPr>
              <w:t xml:space="preserve">. </w:t>
            </w:r>
            <w:r w:rsidR="00F96498" w:rsidRPr="00E113BD">
              <w:rPr>
                <w:bCs/>
                <w:sz w:val="20"/>
                <w:szCs w:val="20"/>
              </w:rPr>
              <w:t>Т</w:t>
            </w:r>
            <w:r w:rsidRPr="00E113BD">
              <w:rPr>
                <w:bCs/>
                <w:sz w:val="20"/>
                <w:szCs w:val="20"/>
                <w:lang w:val="kk-KZ"/>
              </w:rPr>
              <w:t>ақырып</w:t>
            </w:r>
            <w:r w:rsidR="00F96498" w:rsidRPr="00E113BD">
              <w:rPr>
                <w:bCs/>
                <w:sz w:val="20"/>
                <w:szCs w:val="20"/>
              </w:rPr>
              <w:t xml:space="preserve">: </w:t>
            </w:r>
            <w:r w:rsidR="00E108CA">
              <w:rPr>
                <w:bCs/>
                <w:sz w:val="20"/>
                <w:szCs w:val="20"/>
                <w:lang w:val="kk-KZ"/>
              </w:rPr>
              <w:t>Техногендік</w:t>
            </w:r>
            <w:r w:rsidR="00E108CA" w:rsidRPr="00E108CA">
              <w:rPr>
                <w:bCs/>
                <w:sz w:val="20"/>
                <w:szCs w:val="20"/>
                <w:lang w:val="kk-KZ"/>
              </w:rPr>
              <w:t xml:space="preserve"> сипаттағы </w:t>
            </w:r>
            <w:r w:rsidR="00E108CA">
              <w:rPr>
                <w:bCs/>
                <w:sz w:val="20"/>
                <w:szCs w:val="20"/>
                <w:lang w:val="kk-KZ"/>
              </w:rPr>
              <w:t>қауіп</w:t>
            </w:r>
            <w:r w:rsidR="00E108CA" w:rsidRPr="00E108CA">
              <w:rPr>
                <w:bCs/>
                <w:sz w:val="20"/>
                <w:szCs w:val="20"/>
              </w:rPr>
              <w:t>-</w:t>
            </w:r>
            <w:r w:rsidR="00E108CA">
              <w:rPr>
                <w:bCs/>
                <w:sz w:val="20"/>
                <w:szCs w:val="20"/>
                <w:lang w:val="kk-KZ"/>
              </w:rPr>
              <w:t>қатерлерді</w:t>
            </w:r>
            <w:r w:rsidR="00E108CA" w:rsidRPr="00E108CA">
              <w:rPr>
                <w:bCs/>
                <w:sz w:val="20"/>
                <w:szCs w:val="20"/>
                <w:lang w:val="kk-KZ"/>
              </w:rPr>
              <w:t xml:space="preserve"> жіктеу</w:t>
            </w:r>
            <w:r w:rsidR="00E108CA" w:rsidRPr="009360F3">
              <w:rPr>
                <w:bCs/>
                <w:sz w:val="20"/>
                <w:szCs w:val="20"/>
              </w:rPr>
              <w:t xml:space="preserve"> </w:t>
            </w:r>
            <w:r w:rsidR="00F96498" w:rsidRPr="009360F3">
              <w:rPr>
                <w:bCs/>
                <w:sz w:val="20"/>
                <w:szCs w:val="20"/>
              </w:rPr>
              <w:t>(</w:t>
            </w:r>
            <w:r w:rsidR="001605B3">
              <w:rPr>
                <w:sz w:val="20"/>
                <w:szCs w:val="20"/>
                <w:lang w:val="kk-KZ"/>
              </w:rPr>
              <w:t>презентация ретінде баяндама жасау</w:t>
            </w:r>
            <w:r>
              <w:rPr>
                <w:bCs/>
                <w:sz w:val="20"/>
                <w:szCs w:val="20"/>
                <w:lang w:val="kk-KZ"/>
              </w:rPr>
              <w:t>)</w:t>
            </w:r>
          </w:p>
        </w:tc>
        <w:tc>
          <w:tcPr>
            <w:tcW w:w="859" w:type="dxa"/>
            <w:gridSpan w:val="2"/>
            <w:shd w:val="clear" w:color="auto" w:fill="auto"/>
          </w:tcPr>
          <w:p w14:paraId="42F23408" w14:textId="77777777" w:rsidR="00F96498" w:rsidRPr="00B6651B" w:rsidRDefault="00F96498" w:rsidP="00070557">
            <w:pPr>
              <w:tabs>
                <w:tab w:val="left" w:pos="1276"/>
              </w:tabs>
              <w:jc w:val="center"/>
              <w:rPr>
                <w:sz w:val="20"/>
                <w:szCs w:val="20"/>
              </w:rPr>
            </w:pPr>
          </w:p>
        </w:tc>
        <w:tc>
          <w:tcPr>
            <w:tcW w:w="828" w:type="dxa"/>
            <w:shd w:val="clear" w:color="auto" w:fill="auto"/>
          </w:tcPr>
          <w:p w14:paraId="60C2FE61" w14:textId="77777777" w:rsidR="00F96498" w:rsidRPr="003F2DC5" w:rsidRDefault="00F96498" w:rsidP="00070557">
            <w:pPr>
              <w:tabs>
                <w:tab w:val="left" w:pos="1276"/>
              </w:tabs>
              <w:jc w:val="center"/>
              <w:rPr>
                <w:b/>
                <w:sz w:val="20"/>
                <w:szCs w:val="20"/>
              </w:rPr>
            </w:pPr>
          </w:p>
        </w:tc>
      </w:tr>
      <w:tr w:rsidR="00F96498" w:rsidRPr="003F2DC5" w14:paraId="27002ACB" w14:textId="77777777" w:rsidTr="00EF3254">
        <w:trPr>
          <w:gridAfter w:val="2"/>
          <w:wAfter w:w="1646" w:type="dxa"/>
        </w:trPr>
        <w:tc>
          <w:tcPr>
            <w:tcW w:w="870" w:type="dxa"/>
            <w:vMerge w:val="restart"/>
            <w:shd w:val="clear" w:color="auto" w:fill="auto"/>
          </w:tcPr>
          <w:p w14:paraId="7A30DDF0" w14:textId="77777777" w:rsidR="00F96498" w:rsidRPr="003F2DC5" w:rsidRDefault="00F96498" w:rsidP="00070557">
            <w:pPr>
              <w:tabs>
                <w:tab w:val="left" w:pos="1276"/>
              </w:tabs>
              <w:jc w:val="center"/>
              <w:rPr>
                <w:sz w:val="20"/>
                <w:szCs w:val="20"/>
              </w:rPr>
            </w:pPr>
            <w:r w:rsidRPr="003F2DC5">
              <w:rPr>
                <w:sz w:val="20"/>
                <w:szCs w:val="20"/>
              </w:rPr>
              <w:t>7</w:t>
            </w:r>
          </w:p>
        </w:tc>
        <w:tc>
          <w:tcPr>
            <w:tcW w:w="7933" w:type="dxa"/>
            <w:gridSpan w:val="2"/>
            <w:shd w:val="clear" w:color="auto" w:fill="auto"/>
          </w:tcPr>
          <w:p w14:paraId="3FBF2C3C" w14:textId="60F9F738" w:rsidR="00F96498" w:rsidRPr="00A717CC" w:rsidRDefault="000752A6" w:rsidP="00C55026">
            <w:pPr>
              <w:tabs>
                <w:tab w:val="left" w:pos="1276"/>
              </w:tabs>
              <w:ind w:left="-38" w:right="-75"/>
              <w:rPr>
                <w:bCs/>
                <w:sz w:val="20"/>
                <w:szCs w:val="20"/>
                <w:lang w:val="kk-KZ"/>
              </w:rPr>
            </w:pPr>
            <w:r w:rsidRPr="000752A6">
              <w:rPr>
                <w:b/>
                <w:sz w:val="20"/>
                <w:szCs w:val="20"/>
                <w:lang w:val="kk-KZ"/>
              </w:rPr>
              <w:t>7-Д.</w:t>
            </w:r>
            <w:r w:rsidR="00F96498" w:rsidRPr="00E113BD">
              <w:rPr>
                <w:bCs/>
                <w:sz w:val="20"/>
                <w:szCs w:val="20"/>
                <w:lang w:val="kk-KZ"/>
              </w:rPr>
              <w:t xml:space="preserve"> </w:t>
            </w:r>
            <w:r w:rsidR="00C55026">
              <w:rPr>
                <w:sz w:val="20"/>
                <w:szCs w:val="20"/>
                <w:lang w:val="kk-KZ"/>
              </w:rPr>
              <w:t>Геоэкологиядағы физика</w:t>
            </w:r>
            <w:r w:rsidR="00C55026" w:rsidRPr="00FA0903">
              <w:rPr>
                <w:sz w:val="20"/>
                <w:szCs w:val="20"/>
              </w:rPr>
              <w:t>-</w:t>
            </w:r>
            <w:r w:rsidR="00C55026">
              <w:rPr>
                <w:sz w:val="20"/>
                <w:szCs w:val="20"/>
              </w:rPr>
              <w:t>географиялық</w:t>
            </w:r>
            <w:r w:rsidR="00C55026">
              <w:rPr>
                <w:sz w:val="20"/>
                <w:szCs w:val="20"/>
                <w:lang w:val="kk-KZ"/>
              </w:rPr>
              <w:t xml:space="preserve"> әдістер классифациясы</w:t>
            </w:r>
            <w:r w:rsidR="00F00A11">
              <w:rPr>
                <w:bCs/>
                <w:sz w:val="20"/>
                <w:szCs w:val="20"/>
                <w:lang w:val="kk-KZ"/>
              </w:rPr>
              <w:t>.</w:t>
            </w:r>
          </w:p>
        </w:tc>
        <w:tc>
          <w:tcPr>
            <w:tcW w:w="859" w:type="dxa"/>
            <w:gridSpan w:val="2"/>
            <w:shd w:val="clear" w:color="auto" w:fill="auto"/>
          </w:tcPr>
          <w:p w14:paraId="2410D0F1"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42C6A8B" w14:textId="77777777" w:rsidR="00F96498" w:rsidRPr="003F2DC5" w:rsidRDefault="00F96498" w:rsidP="00070557">
            <w:pPr>
              <w:tabs>
                <w:tab w:val="left" w:pos="1276"/>
              </w:tabs>
              <w:jc w:val="center"/>
              <w:rPr>
                <w:b/>
                <w:sz w:val="20"/>
                <w:szCs w:val="20"/>
              </w:rPr>
            </w:pPr>
          </w:p>
        </w:tc>
      </w:tr>
      <w:tr w:rsidR="00F96498" w:rsidRPr="003F2DC5" w14:paraId="5EF24549" w14:textId="77777777" w:rsidTr="00EF3254">
        <w:trPr>
          <w:gridAfter w:val="2"/>
          <w:wAfter w:w="1646" w:type="dxa"/>
        </w:trPr>
        <w:tc>
          <w:tcPr>
            <w:tcW w:w="870" w:type="dxa"/>
            <w:vMerge/>
            <w:shd w:val="clear" w:color="auto" w:fill="auto"/>
          </w:tcPr>
          <w:p w14:paraId="4C766E7C"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7679627C" w14:textId="17B5DB53" w:rsidR="00F96498" w:rsidRPr="00E113BD" w:rsidRDefault="000752A6" w:rsidP="00C55026">
            <w:pPr>
              <w:tabs>
                <w:tab w:val="left" w:pos="1276"/>
              </w:tabs>
              <w:ind w:left="-38" w:right="-75"/>
              <w:rPr>
                <w:b/>
                <w:sz w:val="20"/>
                <w:szCs w:val="20"/>
                <w:lang w:val="kk-KZ"/>
              </w:rPr>
            </w:pPr>
            <w:r>
              <w:rPr>
                <w:b/>
                <w:sz w:val="20"/>
                <w:szCs w:val="20"/>
                <w:lang w:val="kk-KZ"/>
              </w:rPr>
              <w:t>7-СС</w:t>
            </w:r>
            <w:r w:rsidR="0034262C">
              <w:t xml:space="preserve"> </w:t>
            </w:r>
            <w:r w:rsidR="00C55026" w:rsidRPr="00C55026">
              <w:rPr>
                <w:sz w:val="20"/>
                <w:szCs w:val="20"/>
                <w:lang w:val="kk-KZ"/>
              </w:rPr>
              <w:t>Қоршаған ортадан сынама алу</w:t>
            </w:r>
            <w:r w:rsidR="00C55026">
              <w:rPr>
                <w:sz w:val="20"/>
                <w:szCs w:val="20"/>
                <w:lang w:val="kk-KZ"/>
              </w:rPr>
              <w:t xml:space="preserve"> әдістері</w:t>
            </w:r>
          </w:p>
        </w:tc>
        <w:tc>
          <w:tcPr>
            <w:tcW w:w="859" w:type="dxa"/>
            <w:gridSpan w:val="2"/>
            <w:shd w:val="clear" w:color="auto" w:fill="auto"/>
          </w:tcPr>
          <w:p w14:paraId="29C42E47"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66301DC0"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583EFC35" w14:textId="77777777" w:rsidTr="00EF3254">
        <w:trPr>
          <w:gridAfter w:val="2"/>
          <w:wAfter w:w="1646" w:type="dxa"/>
        </w:trPr>
        <w:tc>
          <w:tcPr>
            <w:tcW w:w="9662" w:type="dxa"/>
            <w:gridSpan w:val="5"/>
            <w:shd w:val="clear" w:color="auto" w:fill="auto"/>
          </w:tcPr>
          <w:p w14:paraId="0F58E900" w14:textId="65BBB411" w:rsidR="00F96498" w:rsidRPr="00774F5E" w:rsidRDefault="00E113BD" w:rsidP="001605B3">
            <w:pPr>
              <w:tabs>
                <w:tab w:val="left" w:pos="1276"/>
              </w:tabs>
              <w:ind w:left="-38" w:right="-75"/>
              <w:rPr>
                <w:b/>
                <w:sz w:val="20"/>
                <w:szCs w:val="20"/>
              </w:rPr>
            </w:pPr>
            <w:r>
              <w:rPr>
                <w:b/>
                <w:sz w:val="20"/>
                <w:szCs w:val="20"/>
                <w:lang w:val="kk-KZ"/>
              </w:rPr>
              <w:t>1-Аралық бақылау</w:t>
            </w:r>
          </w:p>
        </w:tc>
        <w:tc>
          <w:tcPr>
            <w:tcW w:w="828"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F00A11" w14:paraId="40F22A26" w14:textId="77777777" w:rsidTr="00EF3254">
        <w:trPr>
          <w:gridAfter w:val="2"/>
          <w:wAfter w:w="1646" w:type="dxa"/>
        </w:trPr>
        <w:tc>
          <w:tcPr>
            <w:tcW w:w="9662" w:type="dxa"/>
            <w:gridSpan w:val="5"/>
            <w:shd w:val="clear" w:color="auto" w:fill="auto"/>
          </w:tcPr>
          <w:p w14:paraId="035E694E" w14:textId="2EE0592C" w:rsidR="00F96498" w:rsidRPr="00D90044" w:rsidRDefault="00E113BD" w:rsidP="00D90044">
            <w:pPr>
              <w:tabs>
                <w:tab w:val="left" w:pos="1276"/>
              </w:tabs>
              <w:ind w:left="-38" w:right="-75"/>
              <w:jc w:val="center"/>
              <w:rPr>
                <w:b/>
                <w:sz w:val="20"/>
                <w:szCs w:val="20"/>
              </w:rPr>
            </w:pPr>
            <w:r>
              <w:rPr>
                <w:b/>
                <w:bCs/>
                <w:sz w:val="20"/>
                <w:szCs w:val="20"/>
                <w:lang w:val="kk-KZ"/>
              </w:rPr>
              <w:t xml:space="preserve">3-МОДУЛЬ. </w:t>
            </w:r>
            <w:r w:rsidR="00D90044">
              <w:rPr>
                <w:sz w:val="20"/>
                <w:szCs w:val="20"/>
                <w:lang w:val="kk-KZ"/>
              </w:rPr>
              <w:t>Ландшафтты геохимиялық зерттеу әлістері</w:t>
            </w:r>
          </w:p>
        </w:tc>
        <w:tc>
          <w:tcPr>
            <w:tcW w:w="828"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EF3254">
        <w:trPr>
          <w:gridAfter w:val="2"/>
          <w:wAfter w:w="1646" w:type="dxa"/>
        </w:trPr>
        <w:tc>
          <w:tcPr>
            <w:tcW w:w="870"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3" w:type="dxa"/>
            <w:gridSpan w:val="2"/>
            <w:shd w:val="clear" w:color="auto" w:fill="auto"/>
          </w:tcPr>
          <w:p w14:paraId="4F107FF5" w14:textId="6F6EF5B7" w:rsidR="00F96498" w:rsidRPr="00774F5E" w:rsidRDefault="000752A6" w:rsidP="00165E9F">
            <w:pPr>
              <w:tabs>
                <w:tab w:val="left" w:pos="1276"/>
              </w:tabs>
              <w:ind w:left="-38" w:right="-75"/>
              <w:rPr>
                <w:b/>
                <w:sz w:val="20"/>
                <w:szCs w:val="20"/>
              </w:rPr>
            </w:pPr>
            <w:r>
              <w:rPr>
                <w:b/>
                <w:sz w:val="20"/>
                <w:szCs w:val="20"/>
                <w:lang w:val="kk-KZ"/>
              </w:rPr>
              <w:t>8-Д</w:t>
            </w:r>
            <w:r w:rsidR="00F96498" w:rsidRPr="00774F5E">
              <w:rPr>
                <w:b/>
                <w:sz w:val="20"/>
                <w:szCs w:val="20"/>
              </w:rPr>
              <w:t>.</w:t>
            </w:r>
            <w:r w:rsidR="00F96498" w:rsidRPr="00774F5E">
              <w:rPr>
                <w:sz w:val="20"/>
                <w:szCs w:val="20"/>
                <w:lang w:val="kk-KZ"/>
              </w:rPr>
              <w:t xml:space="preserve"> </w:t>
            </w:r>
            <w:r w:rsidR="00165E9F">
              <w:rPr>
                <w:sz w:val="20"/>
                <w:szCs w:val="20"/>
                <w:lang w:val="kk-KZ"/>
              </w:rPr>
              <w:t>Химиялық элементтер классификациясы</w:t>
            </w:r>
            <w:r w:rsidR="00E113BD" w:rsidRPr="00E113BD">
              <w:rPr>
                <w:sz w:val="20"/>
                <w:szCs w:val="20"/>
                <w:lang w:val="kk-KZ"/>
              </w:rPr>
              <w:t>.</w:t>
            </w:r>
          </w:p>
        </w:tc>
        <w:tc>
          <w:tcPr>
            <w:tcW w:w="859" w:type="dxa"/>
            <w:gridSpan w:val="2"/>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EF3254">
        <w:trPr>
          <w:gridAfter w:val="2"/>
          <w:wAfter w:w="1646" w:type="dxa"/>
        </w:trPr>
        <w:tc>
          <w:tcPr>
            <w:tcW w:w="870"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489032EB" w14:textId="6338B174" w:rsidR="00F96498" w:rsidRPr="003D7F3B" w:rsidRDefault="000752A6" w:rsidP="008377FD">
            <w:pPr>
              <w:tabs>
                <w:tab w:val="left" w:pos="1276"/>
              </w:tabs>
              <w:ind w:left="-38" w:right="-75"/>
              <w:rPr>
                <w:b/>
                <w:sz w:val="20"/>
                <w:szCs w:val="20"/>
              </w:rPr>
            </w:pPr>
            <w:r>
              <w:rPr>
                <w:b/>
                <w:sz w:val="20"/>
                <w:szCs w:val="20"/>
                <w:lang w:val="kk-KZ"/>
              </w:rPr>
              <w:t>8-СС</w:t>
            </w:r>
            <w:r w:rsidR="00F96498" w:rsidRPr="00774F5E">
              <w:rPr>
                <w:b/>
                <w:sz w:val="20"/>
                <w:szCs w:val="20"/>
              </w:rPr>
              <w:t>.</w:t>
            </w:r>
            <w:r w:rsidR="00F96498" w:rsidRPr="00774F5E">
              <w:rPr>
                <w:sz w:val="20"/>
                <w:szCs w:val="20"/>
                <w:lang w:val="kk-KZ"/>
              </w:rPr>
              <w:t xml:space="preserve"> </w:t>
            </w:r>
            <w:r w:rsidR="008377FD">
              <w:rPr>
                <w:sz w:val="20"/>
                <w:szCs w:val="20"/>
                <w:lang w:val="kk-KZ"/>
              </w:rPr>
              <w:t>Химиялық элементтердің миграциясы</w:t>
            </w:r>
          </w:p>
        </w:tc>
        <w:tc>
          <w:tcPr>
            <w:tcW w:w="859" w:type="dxa"/>
            <w:gridSpan w:val="2"/>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5C2681C9" w14:textId="5DEFB7F6" w:rsidR="00F96498" w:rsidRPr="00CC5098" w:rsidRDefault="00ED0516" w:rsidP="00070557">
            <w:pPr>
              <w:tabs>
                <w:tab w:val="left" w:pos="1276"/>
              </w:tabs>
              <w:jc w:val="center"/>
              <w:rPr>
                <w:sz w:val="20"/>
                <w:szCs w:val="20"/>
              </w:rPr>
            </w:pPr>
            <w:r>
              <w:rPr>
                <w:sz w:val="20"/>
                <w:szCs w:val="20"/>
              </w:rPr>
              <w:t>5</w:t>
            </w:r>
          </w:p>
        </w:tc>
      </w:tr>
      <w:tr w:rsidR="00F96498" w:rsidRPr="003F2DC5" w14:paraId="5EB83B74" w14:textId="77777777" w:rsidTr="00EF3254">
        <w:trPr>
          <w:gridAfter w:val="2"/>
          <w:wAfter w:w="1646" w:type="dxa"/>
        </w:trPr>
        <w:tc>
          <w:tcPr>
            <w:tcW w:w="870"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0AC7C1FE" w14:textId="0531D4D3" w:rsidR="00F96498" w:rsidRPr="00774F5E" w:rsidRDefault="000752A6" w:rsidP="001605B3">
            <w:pPr>
              <w:tabs>
                <w:tab w:val="left" w:pos="1276"/>
              </w:tabs>
              <w:ind w:left="-38" w:right="-75"/>
              <w:rPr>
                <w:b/>
                <w:sz w:val="20"/>
                <w:szCs w:val="20"/>
              </w:rPr>
            </w:pPr>
            <w:r>
              <w:rPr>
                <w:b/>
                <w:sz w:val="20"/>
                <w:szCs w:val="20"/>
                <w:lang w:val="kk-KZ"/>
              </w:rPr>
              <w:t>4-ОСӨЖ</w:t>
            </w:r>
            <w:r w:rsidR="00F96498" w:rsidRPr="00774F5E">
              <w:rPr>
                <w:b/>
                <w:sz w:val="20"/>
                <w:szCs w:val="20"/>
              </w:rPr>
              <w:t>.</w:t>
            </w:r>
            <w:r w:rsidR="00F96498" w:rsidRPr="00774F5E">
              <w:rPr>
                <w:sz w:val="20"/>
                <w:szCs w:val="20"/>
              </w:rPr>
              <w:t xml:space="preserve">  </w:t>
            </w:r>
            <w:r w:rsidR="00E113BD" w:rsidRPr="00E113BD">
              <w:rPr>
                <w:b/>
                <w:sz w:val="20"/>
                <w:szCs w:val="20"/>
              </w:rPr>
              <w:t>2-СӨЖ</w:t>
            </w:r>
            <w:r w:rsidR="00E113BD">
              <w:rPr>
                <w:b/>
                <w:sz w:val="20"/>
                <w:szCs w:val="20"/>
                <w:lang w:val="kk-KZ"/>
              </w:rPr>
              <w:t>-і қабылдау.</w:t>
            </w:r>
            <w:r w:rsidR="00E113BD" w:rsidRPr="00E113BD">
              <w:rPr>
                <w:b/>
                <w:sz w:val="20"/>
                <w:szCs w:val="20"/>
              </w:rPr>
              <w:t xml:space="preserve"> Тақырып: </w:t>
            </w:r>
            <w:r w:rsidR="001605B3" w:rsidRPr="001605B3">
              <w:rPr>
                <w:bCs/>
                <w:sz w:val="20"/>
                <w:szCs w:val="20"/>
                <w:lang w:val="kk-KZ"/>
              </w:rPr>
              <w:t>Картографиялық, геохимиялық, геофизикалық, математикалық, аэро- және ғарыштық әдістердің өзара байланысы</w:t>
            </w:r>
            <w:r w:rsidR="00E108CA" w:rsidRPr="00E108CA">
              <w:rPr>
                <w:bCs/>
                <w:sz w:val="20"/>
                <w:szCs w:val="20"/>
                <w:lang w:val="kk-KZ"/>
              </w:rPr>
              <w:t xml:space="preserve"> </w:t>
            </w:r>
            <w:r w:rsidR="00E113BD" w:rsidRPr="00C426CC">
              <w:rPr>
                <w:bCs/>
                <w:sz w:val="20"/>
                <w:szCs w:val="20"/>
              </w:rPr>
              <w:t>(таңдау бойынша)</w:t>
            </w:r>
          </w:p>
        </w:tc>
        <w:tc>
          <w:tcPr>
            <w:tcW w:w="859" w:type="dxa"/>
            <w:gridSpan w:val="2"/>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75EB4B64" w14:textId="77777777" w:rsidR="00F96498" w:rsidRPr="00CC5098" w:rsidRDefault="00F96498" w:rsidP="00070557">
            <w:pPr>
              <w:tabs>
                <w:tab w:val="left" w:pos="1276"/>
              </w:tabs>
              <w:jc w:val="center"/>
              <w:rPr>
                <w:sz w:val="20"/>
                <w:szCs w:val="20"/>
              </w:rPr>
            </w:pPr>
            <w:r>
              <w:rPr>
                <w:sz w:val="20"/>
                <w:szCs w:val="20"/>
              </w:rPr>
              <w:t>20</w:t>
            </w:r>
          </w:p>
        </w:tc>
      </w:tr>
      <w:tr w:rsidR="00F96498" w:rsidRPr="003F2DC5" w14:paraId="1CEE5DBF" w14:textId="77777777" w:rsidTr="00EF3254">
        <w:trPr>
          <w:gridAfter w:val="2"/>
          <w:wAfter w:w="1646" w:type="dxa"/>
        </w:trPr>
        <w:tc>
          <w:tcPr>
            <w:tcW w:w="870"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3" w:type="dxa"/>
            <w:gridSpan w:val="2"/>
            <w:shd w:val="clear" w:color="auto" w:fill="auto"/>
          </w:tcPr>
          <w:p w14:paraId="5CA60881" w14:textId="034CA045" w:rsidR="00F96498" w:rsidRPr="00774F5E" w:rsidRDefault="000752A6" w:rsidP="00176831">
            <w:pPr>
              <w:tabs>
                <w:tab w:val="left" w:pos="1276"/>
              </w:tabs>
              <w:ind w:left="-38" w:right="-75"/>
              <w:rPr>
                <w:b/>
                <w:sz w:val="20"/>
                <w:szCs w:val="20"/>
              </w:rPr>
            </w:pPr>
            <w:r>
              <w:rPr>
                <w:b/>
                <w:sz w:val="20"/>
                <w:szCs w:val="20"/>
                <w:lang w:val="kk-KZ"/>
              </w:rPr>
              <w:t>9-Д</w:t>
            </w:r>
            <w:r w:rsidR="00F96498" w:rsidRPr="00774F5E">
              <w:rPr>
                <w:b/>
                <w:sz w:val="20"/>
                <w:szCs w:val="20"/>
              </w:rPr>
              <w:t>.</w:t>
            </w:r>
            <w:r w:rsidR="008377FD">
              <w:rPr>
                <w:b/>
                <w:sz w:val="20"/>
                <w:szCs w:val="20"/>
              </w:rPr>
              <w:t xml:space="preserve"> </w:t>
            </w:r>
            <w:r w:rsidR="00176831" w:rsidRPr="00176831">
              <w:rPr>
                <w:sz w:val="20"/>
                <w:szCs w:val="20"/>
                <w:lang w:val="kk-KZ"/>
              </w:rPr>
              <w:t>Жердің</w:t>
            </w:r>
            <w:r w:rsidR="00176831">
              <w:rPr>
                <w:sz w:val="20"/>
                <w:szCs w:val="20"/>
                <w:lang w:val="kk-KZ"/>
              </w:rPr>
              <w:t xml:space="preserve"> геохимиялық жүйесі</w:t>
            </w:r>
            <w:r w:rsidR="00E113BD">
              <w:rPr>
                <w:sz w:val="20"/>
                <w:szCs w:val="20"/>
                <w:lang w:val="kk-KZ"/>
              </w:rPr>
              <w:t>.</w:t>
            </w:r>
            <w:r w:rsidR="00176831">
              <w:t xml:space="preserve"> </w:t>
            </w:r>
          </w:p>
        </w:tc>
        <w:tc>
          <w:tcPr>
            <w:tcW w:w="859" w:type="dxa"/>
            <w:gridSpan w:val="2"/>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09A869C5" w14:textId="269C83F6" w:rsidR="00F96498" w:rsidRPr="00CC5098" w:rsidRDefault="00F96498" w:rsidP="00070557">
            <w:pPr>
              <w:tabs>
                <w:tab w:val="left" w:pos="1276"/>
              </w:tabs>
              <w:jc w:val="center"/>
              <w:rPr>
                <w:sz w:val="20"/>
                <w:szCs w:val="20"/>
              </w:rPr>
            </w:pPr>
          </w:p>
        </w:tc>
      </w:tr>
      <w:tr w:rsidR="00F96498" w:rsidRPr="003F2DC5" w14:paraId="36407774" w14:textId="77777777" w:rsidTr="00EF3254">
        <w:trPr>
          <w:gridAfter w:val="2"/>
          <w:wAfter w:w="1646" w:type="dxa"/>
        </w:trPr>
        <w:tc>
          <w:tcPr>
            <w:tcW w:w="870"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085DAF3" w14:textId="411B62AB" w:rsidR="00F96498" w:rsidRPr="00E113BD" w:rsidRDefault="000752A6" w:rsidP="009472FD">
            <w:pPr>
              <w:tabs>
                <w:tab w:val="left" w:pos="1276"/>
              </w:tabs>
              <w:ind w:left="-38" w:right="-75"/>
              <w:rPr>
                <w:b/>
                <w:sz w:val="20"/>
                <w:szCs w:val="20"/>
                <w:lang w:val="kk-KZ"/>
              </w:rPr>
            </w:pPr>
            <w:r>
              <w:rPr>
                <w:b/>
                <w:sz w:val="20"/>
                <w:szCs w:val="20"/>
                <w:lang w:val="kk-KZ"/>
              </w:rPr>
              <w:t>9</w:t>
            </w:r>
            <w:r w:rsidR="0034262C">
              <w:rPr>
                <w:b/>
                <w:sz w:val="20"/>
                <w:szCs w:val="20"/>
                <w:lang w:val="kk-KZ"/>
              </w:rPr>
              <w:t xml:space="preserve"> </w:t>
            </w:r>
            <w:r>
              <w:rPr>
                <w:b/>
                <w:sz w:val="20"/>
                <w:szCs w:val="20"/>
                <w:lang w:val="kk-KZ"/>
              </w:rPr>
              <w:t>СС.</w:t>
            </w:r>
            <w:r w:rsidR="00165E9F">
              <w:rPr>
                <w:sz w:val="20"/>
                <w:szCs w:val="20"/>
                <w:lang w:val="kk-KZ"/>
              </w:rPr>
              <w:t xml:space="preserve"> </w:t>
            </w:r>
            <w:r w:rsidR="009472FD">
              <w:rPr>
                <w:sz w:val="20"/>
                <w:szCs w:val="20"/>
                <w:lang w:val="kk-KZ"/>
              </w:rPr>
              <w:t>Процестер, минералдар, тау жыныстары</w:t>
            </w:r>
            <w:r w:rsidR="00E113BD" w:rsidRPr="00E113BD">
              <w:rPr>
                <w:sz w:val="20"/>
                <w:szCs w:val="20"/>
                <w:lang w:val="kk-KZ"/>
              </w:rPr>
              <w:t>.</w:t>
            </w:r>
          </w:p>
        </w:tc>
        <w:tc>
          <w:tcPr>
            <w:tcW w:w="859" w:type="dxa"/>
            <w:gridSpan w:val="2"/>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5B250512" w14:textId="61AB7BA2" w:rsidR="00F96498" w:rsidRPr="00CC5098" w:rsidRDefault="00ED0516" w:rsidP="00070557">
            <w:pPr>
              <w:tabs>
                <w:tab w:val="left" w:pos="1276"/>
              </w:tabs>
              <w:jc w:val="center"/>
              <w:rPr>
                <w:sz w:val="20"/>
                <w:szCs w:val="20"/>
              </w:rPr>
            </w:pPr>
            <w:r>
              <w:rPr>
                <w:sz w:val="20"/>
                <w:szCs w:val="20"/>
              </w:rPr>
              <w:t>5</w:t>
            </w:r>
          </w:p>
        </w:tc>
      </w:tr>
      <w:tr w:rsidR="00F96498" w:rsidRPr="003F2DC5" w14:paraId="5F76973F" w14:textId="77777777" w:rsidTr="00EF3254">
        <w:trPr>
          <w:gridAfter w:val="2"/>
          <w:wAfter w:w="1646" w:type="dxa"/>
        </w:trPr>
        <w:tc>
          <w:tcPr>
            <w:tcW w:w="870"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3" w:type="dxa"/>
            <w:gridSpan w:val="2"/>
            <w:shd w:val="clear" w:color="auto" w:fill="auto"/>
          </w:tcPr>
          <w:p w14:paraId="6B656CFC" w14:textId="42026001" w:rsidR="00F96498" w:rsidRPr="00176831" w:rsidRDefault="000752A6" w:rsidP="00176831">
            <w:pPr>
              <w:tabs>
                <w:tab w:val="left" w:pos="1276"/>
              </w:tabs>
              <w:ind w:left="-38" w:right="-75"/>
              <w:rPr>
                <w:b/>
                <w:sz w:val="20"/>
                <w:szCs w:val="20"/>
                <w:lang w:val="kk-KZ"/>
              </w:rPr>
            </w:pPr>
            <w:r>
              <w:rPr>
                <w:b/>
                <w:sz w:val="20"/>
                <w:szCs w:val="20"/>
                <w:lang w:val="kk-KZ"/>
              </w:rPr>
              <w:t>10-Д</w:t>
            </w:r>
            <w:r w:rsidR="00F96498" w:rsidRPr="00774F5E">
              <w:rPr>
                <w:b/>
                <w:sz w:val="20"/>
                <w:szCs w:val="20"/>
              </w:rPr>
              <w:t>.</w:t>
            </w:r>
            <w:r w:rsidR="00F96498" w:rsidRPr="00774F5E">
              <w:rPr>
                <w:sz w:val="20"/>
                <w:szCs w:val="20"/>
                <w:lang w:val="kk-KZ"/>
              </w:rPr>
              <w:t xml:space="preserve"> </w:t>
            </w:r>
            <w:r w:rsidR="00176831" w:rsidRPr="00176831">
              <w:rPr>
                <w:sz w:val="20"/>
                <w:szCs w:val="20"/>
                <w:lang w:val="kk-KZ"/>
              </w:rPr>
              <w:t>Геохимиялық жүйелерді және оларда</w:t>
            </w:r>
            <w:r w:rsidR="00176831">
              <w:rPr>
                <w:sz w:val="20"/>
                <w:szCs w:val="20"/>
                <w:lang w:val="kk-KZ"/>
              </w:rPr>
              <w:t>ғы</w:t>
            </w:r>
            <w:r w:rsidR="00176831" w:rsidRPr="00176831">
              <w:rPr>
                <w:sz w:val="20"/>
                <w:szCs w:val="20"/>
                <w:lang w:val="kk-KZ"/>
              </w:rPr>
              <w:t xml:space="preserve"> ө</w:t>
            </w:r>
            <w:r w:rsidR="00EF205F">
              <w:rPr>
                <w:sz w:val="20"/>
                <w:szCs w:val="20"/>
                <w:lang w:val="kk-KZ"/>
              </w:rPr>
              <w:t>згерістерді бағалау.</w:t>
            </w:r>
          </w:p>
        </w:tc>
        <w:tc>
          <w:tcPr>
            <w:tcW w:w="859" w:type="dxa"/>
            <w:gridSpan w:val="2"/>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EF3254">
        <w:trPr>
          <w:gridAfter w:val="2"/>
          <w:wAfter w:w="1646" w:type="dxa"/>
        </w:trPr>
        <w:tc>
          <w:tcPr>
            <w:tcW w:w="870"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6CD7D69A" w14:textId="08CF1CE0" w:rsidR="00F96498" w:rsidRPr="0034262C" w:rsidRDefault="000752A6" w:rsidP="009472FD">
            <w:pPr>
              <w:tabs>
                <w:tab w:val="left" w:pos="1276"/>
              </w:tabs>
              <w:ind w:left="-38" w:right="-75"/>
              <w:rPr>
                <w:b/>
                <w:sz w:val="20"/>
                <w:szCs w:val="20"/>
                <w:lang w:val="kk-KZ"/>
              </w:rPr>
            </w:pPr>
            <w:r>
              <w:rPr>
                <w:b/>
                <w:sz w:val="20"/>
                <w:szCs w:val="20"/>
                <w:lang w:val="kk-KZ"/>
              </w:rPr>
              <w:t>10-СС</w:t>
            </w:r>
            <w:r w:rsidR="00F96498" w:rsidRPr="00774F5E">
              <w:rPr>
                <w:b/>
                <w:sz w:val="20"/>
                <w:szCs w:val="20"/>
              </w:rPr>
              <w:t>.</w:t>
            </w:r>
            <w:r w:rsidR="00F96498" w:rsidRPr="00774F5E">
              <w:rPr>
                <w:sz w:val="20"/>
                <w:szCs w:val="20"/>
                <w:lang w:val="kk-KZ"/>
              </w:rPr>
              <w:t xml:space="preserve"> </w:t>
            </w:r>
            <w:r w:rsidR="009472FD">
              <w:rPr>
                <w:sz w:val="20"/>
                <w:szCs w:val="20"/>
                <w:lang w:val="kk-KZ"/>
              </w:rPr>
              <w:t>Геохимиялық зерттеу әдістері</w:t>
            </w:r>
            <w:r w:rsidR="00F96498" w:rsidRPr="00774F5E">
              <w:rPr>
                <w:sz w:val="20"/>
                <w:szCs w:val="20"/>
                <w:lang w:val="kk-KZ"/>
              </w:rPr>
              <w:t>.</w:t>
            </w:r>
          </w:p>
        </w:tc>
        <w:tc>
          <w:tcPr>
            <w:tcW w:w="859" w:type="dxa"/>
            <w:gridSpan w:val="2"/>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46B27A8F" w14:textId="11B3951F" w:rsidR="00F96498" w:rsidRPr="00CC5098" w:rsidRDefault="00ED0516" w:rsidP="00070557">
            <w:pPr>
              <w:tabs>
                <w:tab w:val="left" w:pos="1276"/>
              </w:tabs>
              <w:jc w:val="center"/>
              <w:rPr>
                <w:sz w:val="20"/>
                <w:szCs w:val="20"/>
              </w:rPr>
            </w:pPr>
            <w:r>
              <w:rPr>
                <w:sz w:val="20"/>
                <w:szCs w:val="20"/>
              </w:rPr>
              <w:t>5</w:t>
            </w:r>
          </w:p>
        </w:tc>
      </w:tr>
      <w:tr w:rsidR="00F96498" w:rsidRPr="003F2DC5" w14:paraId="4730D370" w14:textId="77777777" w:rsidTr="00EF3254">
        <w:trPr>
          <w:gridAfter w:val="2"/>
          <w:wAfter w:w="1646" w:type="dxa"/>
          <w:trHeight w:val="171"/>
        </w:trPr>
        <w:tc>
          <w:tcPr>
            <w:tcW w:w="870"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E44B584" w14:textId="0E83C8AA" w:rsidR="00F96498" w:rsidRPr="00774F5E" w:rsidRDefault="000752A6" w:rsidP="001605B3">
            <w:pPr>
              <w:ind w:left="-38" w:right="-75"/>
              <w:jc w:val="both"/>
              <w:rPr>
                <w:sz w:val="20"/>
                <w:szCs w:val="20"/>
                <w:lang w:val="kk-KZ"/>
              </w:rPr>
            </w:pPr>
            <w:r>
              <w:rPr>
                <w:b/>
                <w:sz w:val="20"/>
                <w:szCs w:val="20"/>
                <w:lang w:val="kk-KZ"/>
              </w:rPr>
              <w:t>5-ОСӨЖ</w:t>
            </w:r>
            <w:r w:rsidR="00F96498" w:rsidRPr="00774F5E">
              <w:rPr>
                <w:b/>
                <w:sz w:val="20"/>
                <w:szCs w:val="20"/>
              </w:rPr>
              <w:t xml:space="preserve">. </w:t>
            </w:r>
            <w:r w:rsidR="00E113BD" w:rsidRPr="000752A6">
              <w:rPr>
                <w:b/>
                <w:bCs/>
                <w:sz w:val="20"/>
                <w:szCs w:val="20"/>
                <w:lang w:val="kk-KZ"/>
              </w:rPr>
              <w:t>3</w:t>
            </w:r>
            <w:r w:rsidR="00E113BD" w:rsidRPr="000752A6">
              <w:rPr>
                <w:b/>
                <w:bCs/>
                <w:sz w:val="20"/>
                <w:szCs w:val="20"/>
              </w:rPr>
              <w:t>-СӨЖ</w:t>
            </w:r>
            <w:r w:rsidR="00E113BD" w:rsidRPr="00E113BD">
              <w:rPr>
                <w:sz w:val="20"/>
                <w:szCs w:val="20"/>
              </w:rPr>
              <w:t>-і орындау бойынша кеңес беру.</w:t>
            </w:r>
          </w:p>
        </w:tc>
        <w:tc>
          <w:tcPr>
            <w:tcW w:w="859" w:type="dxa"/>
            <w:gridSpan w:val="2"/>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EF3254">
        <w:trPr>
          <w:gridAfter w:val="2"/>
          <w:wAfter w:w="1646" w:type="dxa"/>
          <w:trHeight w:val="171"/>
        </w:trPr>
        <w:tc>
          <w:tcPr>
            <w:tcW w:w="870"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9107196" w14:textId="3A8F3794" w:rsidR="00F96498" w:rsidRPr="00774F5E" w:rsidRDefault="00E113BD" w:rsidP="001605B3">
            <w:pPr>
              <w:ind w:left="-38" w:right="-75"/>
              <w:jc w:val="both"/>
              <w:rPr>
                <w:b/>
                <w:sz w:val="20"/>
                <w:szCs w:val="20"/>
              </w:rPr>
            </w:pPr>
            <w:r>
              <w:rPr>
                <w:b/>
                <w:bCs/>
                <w:sz w:val="20"/>
                <w:szCs w:val="20"/>
                <w:lang w:val="kk-KZ"/>
              </w:rPr>
              <w:t>3-СӨЖ</w:t>
            </w:r>
            <w:r w:rsidR="00F96498" w:rsidRPr="00774F5E">
              <w:rPr>
                <w:b/>
                <w:bCs/>
                <w:sz w:val="20"/>
                <w:szCs w:val="20"/>
              </w:rPr>
              <w:t xml:space="preserve">. </w:t>
            </w:r>
            <w:r w:rsidR="00F96498" w:rsidRPr="00774F5E">
              <w:rPr>
                <w:bCs/>
                <w:sz w:val="20"/>
                <w:szCs w:val="20"/>
              </w:rPr>
              <w:t>Т</w:t>
            </w:r>
            <w:r>
              <w:rPr>
                <w:bCs/>
                <w:sz w:val="20"/>
                <w:szCs w:val="20"/>
                <w:lang w:val="kk-KZ"/>
              </w:rPr>
              <w:t>ақырып</w:t>
            </w:r>
            <w:r w:rsidR="00F96498" w:rsidRPr="00774F5E">
              <w:rPr>
                <w:bCs/>
                <w:sz w:val="20"/>
                <w:szCs w:val="20"/>
              </w:rPr>
              <w:t>:</w:t>
            </w:r>
            <w:r w:rsidR="00F96498" w:rsidRPr="00774F5E">
              <w:rPr>
                <w:sz w:val="20"/>
                <w:szCs w:val="20"/>
              </w:rPr>
              <w:t xml:space="preserve"> </w:t>
            </w:r>
            <w:r w:rsidR="00E108CA" w:rsidRPr="00E108CA">
              <w:rPr>
                <w:sz w:val="20"/>
                <w:szCs w:val="20"/>
                <w:lang w:val="kk-KZ"/>
              </w:rPr>
              <w:t xml:space="preserve">Төтенше жағдайда </w:t>
            </w:r>
            <w:r w:rsidR="00E108CA">
              <w:rPr>
                <w:sz w:val="20"/>
                <w:szCs w:val="20"/>
                <w:lang w:val="kk-KZ"/>
              </w:rPr>
              <w:t>нысандардың</w:t>
            </w:r>
            <w:r w:rsidR="00E108CA" w:rsidRPr="00E108CA">
              <w:rPr>
                <w:sz w:val="20"/>
                <w:szCs w:val="20"/>
                <w:lang w:val="kk-KZ"/>
              </w:rPr>
              <w:t xml:space="preserve"> жұмыс тұрақтылығы</w:t>
            </w:r>
            <w:r w:rsidR="00F96498">
              <w:rPr>
                <w:sz w:val="20"/>
                <w:szCs w:val="20"/>
              </w:rPr>
              <w:t xml:space="preserve">. </w:t>
            </w:r>
            <w:r>
              <w:rPr>
                <w:sz w:val="20"/>
                <w:szCs w:val="20"/>
                <w:lang w:val="kk-KZ"/>
              </w:rPr>
              <w:t>Топтық жоба</w:t>
            </w:r>
            <w:r w:rsidR="00F96498">
              <w:rPr>
                <w:sz w:val="20"/>
                <w:szCs w:val="20"/>
              </w:rPr>
              <w:t>.</w:t>
            </w:r>
          </w:p>
        </w:tc>
        <w:tc>
          <w:tcPr>
            <w:tcW w:w="859" w:type="dxa"/>
            <w:gridSpan w:val="2"/>
            <w:shd w:val="clear" w:color="auto" w:fill="auto"/>
          </w:tcPr>
          <w:p w14:paraId="46E25CC3" w14:textId="77777777" w:rsidR="00F96498" w:rsidRPr="00B6651B" w:rsidRDefault="00F96498" w:rsidP="00070557">
            <w:pPr>
              <w:tabs>
                <w:tab w:val="left" w:pos="1276"/>
              </w:tabs>
              <w:jc w:val="center"/>
              <w:rPr>
                <w:sz w:val="20"/>
                <w:szCs w:val="20"/>
              </w:rPr>
            </w:pPr>
          </w:p>
        </w:tc>
        <w:tc>
          <w:tcPr>
            <w:tcW w:w="828" w:type="dxa"/>
            <w:shd w:val="clear" w:color="auto" w:fill="auto"/>
          </w:tcPr>
          <w:p w14:paraId="750D7370" w14:textId="055BC471" w:rsidR="00F96498" w:rsidRPr="00CC5098" w:rsidRDefault="00A43092" w:rsidP="00070557">
            <w:pPr>
              <w:tabs>
                <w:tab w:val="left" w:pos="1276"/>
              </w:tabs>
              <w:jc w:val="center"/>
              <w:rPr>
                <w:sz w:val="20"/>
                <w:szCs w:val="20"/>
              </w:rPr>
            </w:pPr>
            <w:r>
              <w:rPr>
                <w:sz w:val="20"/>
                <w:szCs w:val="20"/>
              </w:rPr>
              <w:t>5</w:t>
            </w:r>
          </w:p>
        </w:tc>
      </w:tr>
      <w:tr w:rsidR="00F96498" w:rsidRPr="003F2DC5" w14:paraId="6D06FC48" w14:textId="77777777" w:rsidTr="00EF3254">
        <w:trPr>
          <w:gridAfter w:val="2"/>
          <w:wAfter w:w="1646" w:type="dxa"/>
        </w:trPr>
        <w:tc>
          <w:tcPr>
            <w:tcW w:w="870"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3" w:type="dxa"/>
            <w:gridSpan w:val="2"/>
            <w:shd w:val="clear" w:color="auto" w:fill="auto"/>
          </w:tcPr>
          <w:p w14:paraId="4D1BA695" w14:textId="7AED016B" w:rsidR="00F96498" w:rsidRPr="00E113BD" w:rsidRDefault="000752A6" w:rsidP="00176831">
            <w:pPr>
              <w:tabs>
                <w:tab w:val="left" w:pos="1276"/>
              </w:tabs>
              <w:ind w:left="-38" w:right="-75"/>
              <w:rPr>
                <w:b/>
                <w:sz w:val="20"/>
                <w:szCs w:val="20"/>
                <w:lang w:val="kk-KZ"/>
              </w:rPr>
            </w:pPr>
            <w:r>
              <w:rPr>
                <w:b/>
                <w:sz w:val="20"/>
                <w:szCs w:val="20"/>
                <w:lang w:val="kk-KZ"/>
              </w:rPr>
              <w:t>11-Д</w:t>
            </w:r>
            <w:r w:rsidR="00F96498" w:rsidRPr="00774F5E">
              <w:rPr>
                <w:b/>
                <w:sz w:val="20"/>
                <w:szCs w:val="20"/>
              </w:rPr>
              <w:t>.</w:t>
            </w:r>
            <w:r w:rsidR="00F96498" w:rsidRPr="00774F5E">
              <w:rPr>
                <w:sz w:val="20"/>
                <w:szCs w:val="20"/>
                <w:lang w:val="kk-KZ"/>
              </w:rPr>
              <w:t xml:space="preserve"> </w:t>
            </w:r>
            <w:r w:rsidR="00176831">
              <w:rPr>
                <w:sz w:val="20"/>
                <w:szCs w:val="20"/>
                <w:lang w:val="kk-KZ"/>
              </w:rPr>
              <w:t>Геохимиялық кедергілер</w:t>
            </w:r>
          </w:p>
        </w:tc>
        <w:tc>
          <w:tcPr>
            <w:tcW w:w="859" w:type="dxa"/>
            <w:gridSpan w:val="2"/>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EF3254">
        <w:trPr>
          <w:gridAfter w:val="2"/>
          <w:wAfter w:w="1646" w:type="dxa"/>
        </w:trPr>
        <w:tc>
          <w:tcPr>
            <w:tcW w:w="870"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D1597AA" w14:textId="19177125" w:rsidR="00F96498" w:rsidRPr="00EF205F" w:rsidRDefault="000752A6" w:rsidP="00EF205F">
            <w:pPr>
              <w:tabs>
                <w:tab w:val="left" w:pos="1276"/>
              </w:tabs>
              <w:ind w:left="-38" w:right="-75"/>
              <w:rPr>
                <w:b/>
                <w:sz w:val="20"/>
                <w:szCs w:val="20"/>
                <w:lang w:val="kk-KZ"/>
              </w:rPr>
            </w:pPr>
            <w:r>
              <w:rPr>
                <w:b/>
                <w:sz w:val="20"/>
                <w:szCs w:val="20"/>
                <w:lang w:val="kk-KZ"/>
              </w:rPr>
              <w:t>11-СС</w:t>
            </w:r>
            <w:r w:rsidR="00F96498" w:rsidRPr="00774F5E">
              <w:rPr>
                <w:b/>
                <w:sz w:val="20"/>
                <w:szCs w:val="20"/>
              </w:rPr>
              <w:t>.</w:t>
            </w:r>
            <w:r w:rsidR="00F96498" w:rsidRPr="00774F5E">
              <w:rPr>
                <w:sz w:val="20"/>
                <w:szCs w:val="20"/>
                <w:lang w:val="kk-KZ"/>
              </w:rPr>
              <w:t xml:space="preserve"> </w:t>
            </w:r>
            <w:r w:rsidR="00EF205F">
              <w:rPr>
                <w:sz w:val="20"/>
                <w:szCs w:val="20"/>
                <w:lang w:val="kk-KZ"/>
              </w:rPr>
              <w:t>Топырақ жүйесі мен зерттеу әдістері.</w:t>
            </w:r>
          </w:p>
        </w:tc>
        <w:tc>
          <w:tcPr>
            <w:tcW w:w="859" w:type="dxa"/>
            <w:gridSpan w:val="2"/>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37D914DE" w14:textId="77777777" w:rsidR="00F96498" w:rsidRPr="00CC5098" w:rsidRDefault="00F96498" w:rsidP="00070557">
            <w:pPr>
              <w:tabs>
                <w:tab w:val="left" w:pos="1276"/>
              </w:tabs>
              <w:jc w:val="center"/>
              <w:rPr>
                <w:sz w:val="20"/>
                <w:szCs w:val="20"/>
              </w:rPr>
            </w:pPr>
            <w:r>
              <w:rPr>
                <w:sz w:val="20"/>
                <w:szCs w:val="20"/>
              </w:rPr>
              <w:t>10</w:t>
            </w:r>
          </w:p>
        </w:tc>
      </w:tr>
      <w:tr w:rsidR="00EF3254" w:rsidRPr="003F2DC5" w14:paraId="39BF3260" w14:textId="562F6633" w:rsidTr="00EF3254">
        <w:tc>
          <w:tcPr>
            <w:tcW w:w="876" w:type="dxa"/>
            <w:gridSpan w:val="2"/>
            <w:tcBorders>
              <w:bottom w:val="nil"/>
            </w:tcBorders>
            <w:shd w:val="clear" w:color="auto" w:fill="auto"/>
          </w:tcPr>
          <w:p w14:paraId="4A30F1A5" w14:textId="77777777" w:rsidR="00EF3254" w:rsidRDefault="00EF3254" w:rsidP="001605B3">
            <w:pPr>
              <w:tabs>
                <w:tab w:val="left" w:pos="1276"/>
              </w:tabs>
              <w:ind w:left="-38" w:right="-75"/>
              <w:jc w:val="center"/>
              <w:rPr>
                <w:sz w:val="20"/>
                <w:szCs w:val="20"/>
              </w:rPr>
            </w:pPr>
          </w:p>
        </w:tc>
        <w:tc>
          <w:tcPr>
            <w:tcW w:w="7927" w:type="dxa"/>
            <w:tcBorders>
              <w:top w:val="nil"/>
            </w:tcBorders>
            <w:shd w:val="clear" w:color="auto" w:fill="auto"/>
          </w:tcPr>
          <w:p w14:paraId="7753C880" w14:textId="51FDB97E" w:rsidR="00EF3254" w:rsidRDefault="00EF3254" w:rsidP="001605B3">
            <w:pPr>
              <w:tabs>
                <w:tab w:val="left" w:pos="1276"/>
              </w:tabs>
              <w:ind w:left="-38" w:right="-75"/>
              <w:rPr>
                <w:sz w:val="20"/>
                <w:szCs w:val="20"/>
              </w:rPr>
            </w:pPr>
            <w:r>
              <w:rPr>
                <w:b/>
                <w:sz w:val="20"/>
                <w:szCs w:val="20"/>
                <w:lang w:val="kk-KZ"/>
              </w:rPr>
              <w:t>12-Д</w:t>
            </w:r>
            <w:r w:rsidRPr="00774F5E">
              <w:rPr>
                <w:b/>
                <w:sz w:val="20"/>
                <w:szCs w:val="20"/>
              </w:rPr>
              <w:t>.</w:t>
            </w:r>
            <w:r w:rsidRPr="00774F5E">
              <w:rPr>
                <w:sz w:val="20"/>
                <w:szCs w:val="20"/>
                <w:lang w:val="kk-KZ"/>
              </w:rPr>
              <w:t xml:space="preserve"> </w:t>
            </w:r>
            <w:r w:rsidR="00176831">
              <w:rPr>
                <w:sz w:val="20"/>
                <w:szCs w:val="20"/>
                <w:lang w:val="kk-KZ"/>
              </w:rPr>
              <w:t>Геохимиялық ландшафттар</w:t>
            </w:r>
          </w:p>
        </w:tc>
        <w:tc>
          <w:tcPr>
            <w:tcW w:w="851" w:type="dxa"/>
            <w:tcBorders>
              <w:top w:val="nil"/>
            </w:tcBorders>
            <w:shd w:val="clear" w:color="auto" w:fill="auto"/>
          </w:tcPr>
          <w:p w14:paraId="25F003EA" w14:textId="1E35897D" w:rsidR="00EF3254" w:rsidRPr="00ED0516" w:rsidRDefault="00ED0516" w:rsidP="00EF3254">
            <w:pPr>
              <w:tabs>
                <w:tab w:val="left" w:pos="1276"/>
              </w:tabs>
              <w:jc w:val="center"/>
              <w:rPr>
                <w:sz w:val="20"/>
                <w:szCs w:val="20"/>
                <w:lang w:val="en-US"/>
              </w:rPr>
            </w:pPr>
            <w:r>
              <w:rPr>
                <w:sz w:val="20"/>
                <w:szCs w:val="20"/>
                <w:lang w:val="en-US"/>
              </w:rPr>
              <w:t>1</w:t>
            </w:r>
          </w:p>
        </w:tc>
        <w:tc>
          <w:tcPr>
            <w:tcW w:w="836" w:type="dxa"/>
            <w:gridSpan w:val="2"/>
            <w:tcBorders>
              <w:top w:val="nil"/>
            </w:tcBorders>
            <w:shd w:val="clear" w:color="auto" w:fill="auto"/>
          </w:tcPr>
          <w:p w14:paraId="48FB0AEA" w14:textId="75D8348D" w:rsidR="00EF3254" w:rsidRDefault="00EF3254" w:rsidP="00ED0516">
            <w:pPr>
              <w:tabs>
                <w:tab w:val="left" w:pos="1276"/>
              </w:tabs>
              <w:jc w:val="center"/>
              <w:rPr>
                <w:sz w:val="20"/>
                <w:szCs w:val="20"/>
              </w:rPr>
            </w:pPr>
          </w:p>
        </w:tc>
        <w:tc>
          <w:tcPr>
            <w:tcW w:w="823" w:type="dxa"/>
            <w:tcBorders>
              <w:top w:val="nil"/>
              <w:bottom w:val="nil"/>
            </w:tcBorders>
            <w:shd w:val="clear" w:color="auto" w:fill="auto"/>
          </w:tcPr>
          <w:p w14:paraId="7370998D" w14:textId="58F84EFC" w:rsidR="00EF3254" w:rsidRPr="003F2DC5" w:rsidRDefault="00EF3254" w:rsidP="00EF3254"/>
        </w:tc>
        <w:tc>
          <w:tcPr>
            <w:tcW w:w="823" w:type="dxa"/>
            <w:tcBorders>
              <w:top w:val="nil"/>
            </w:tcBorders>
            <w:shd w:val="clear" w:color="auto" w:fill="auto"/>
          </w:tcPr>
          <w:p w14:paraId="41BFAD0F" w14:textId="77777777" w:rsidR="00EF3254" w:rsidRPr="003F2DC5" w:rsidRDefault="00EF3254" w:rsidP="00EF3254"/>
        </w:tc>
      </w:tr>
      <w:tr w:rsidR="00EF3254" w:rsidRPr="003F2DC5" w14:paraId="3030A472" w14:textId="77777777" w:rsidTr="00ED0516">
        <w:trPr>
          <w:gridAfter w:val="2"/>
          <w:wAfter w:w="1646" w:type="dxa"/>
          <w:trHeight w:val="196"/>
        </w:trPr>
        <w:tc>
          <w:tcPr>
            <w:tcW w:w="870" w:type="dxa"/>
            <w:vMerge w:val="restart"/>
            <w:tcBorders>
              <w:top w:val="nil"/>
            </w:tcBorders>
            <w:shd w:val="clear" w:color="auto" w:fill="auto"/>
          </w:tcPr>
          <w:p w14:paraId="5A9DAB95" w14:textId="77777777" w:rsidR="00EF3254" w:rsidRPr="003F2DC5" w:rsidRDefault="00EF3254" w:rsidP="00EF3254">
            <w:pPr>
              <w:tabs>
                <w:tab w:val="left" w:pos="1276"/>
              </w:tabs>
              <w:jc w:val="center"/>
              <w:rPr>
                <w:sz w:val="20"/>
                <w:szCs w:val="20"/>
              </w:rPr>
            </w:pPr>
            <w:r w:rsidRPr="003F2DC5">
              <w:rPr>
                <w:sz w:val="20"/>
                <w:szCs w:val="20"/>
              </w:rPr>
              <w:t>12</w:t>
            </w:r>
          </w:p>
        </w:tc>
        <w:tc>
          <w:tcPr>
            <w:tcW w:w="7933" w:type="dxa"/>
            <w:gridSpan w:val="2"/>
            <w:tcBorders>
              <w:top w:val="nil"/>
            </w:tcBorders>
            <w:shd w:val="clear" w:color="auto" w:fill="auto"/>
          </w:tcPr>
          <w:p w14:paraId="6DCC55E2" w14:textId="27DAC81C" w:rsidR="00EF3254" w:rsidRPr="00A43092" w:rsidRDefault="00EF3254" w:rsidP="00EF205F">
            <w:pPr>
              <w:tabs>
                <w:tab w:val="left" w:pos="1276"/>
              </w:tabs>
              <w:ind w:left="-38" w:right="-75"/>
              <w:rPr>
                <w:b/>
                <w:sz w:val="20"/>
                <w:szCs w:val="20"/>
                <w:lang w:val="kk-KZ"/>
              </w:rPr>
            </w:pPr>
            <w:r>
              <w:rPr>
                <w:b/>
                <w:sz w:val="20"/>
                <w:szCs w:val="20"/>
                <w:lang w:val="kk-KZ"/>
              </w:rPr>
              <w:t>12-СС</w:t>
            </w:r>
            <w:r w:rsidRPr="009F2E88">
              <w:rPr>
                <w:b/>
                <w:sz w:val="20"/>
                <w:szCs w:val="20"/>
              </w:rPr>
              <w:t>.</w:t>
            </w:r>
            <w:r w:rsidRPr="00774F5E">
              <w:rPr>
                <w:sz w:val="20"/>
                <w:szCs w:val="20"/>
                <w:lang w:val="kk-KZ"/>
              </w:rPr>
              <w:t xml:space="preserve"> </w:t>
            </w:r>
            <w:r w:rsidR="00EF205F">
              <w:rPr>
                <w:sz w:val="20"/>
                <w:szCs w:val="20"/>
                <w:lang w:val="kk-KZ"/>
              </w:rPr>
              <w:t>Геохимиялық ландшафттағы химиялық элементтер.</w:t>
            </w:r>
          </w:p>
        </w:tc>
        <w:tc>
          <w:tcPr>
            <w:tcW w:w="859" w:type="dxa"/>
            <w:gridSpan w:val="2"/>
            <w:tcBorders>
              <w:top w:val="nil"/>
            </w:tcBorders>
            <w:shd w:val="clear" w:color="auto" w:fill="auto"/>
          </w:tcPr>
          <w:p w14:paraId="5307A860" w14:textId="71E7A748" w:rsidR="00EF3254" w:rsidRPr="00B6651B" w:rsidRDefault="00EF3254" w:rsidP="00EF3254">
            <w:pPr>
              <w:tabs>
                <w:tab w:val="left" w:pos="1276"/>
              </w:tabs>
              <w:jc w:val="center"/>
              <w:rPr>
                <w:sz w:val="20"/>
                <w:szCs w:val="20"/>
              </w:rPr>
            </w:pPr>
            <w:r w:rsidRPr="00B6651B">
              <w:rPr>
                <w:sz w:val="20"/>
                <w:szCs w:val="20"/>
              </w:rPr>
              <w:t>2</w:t>
            </w:r>
          </w:p>
        </w:tc>
        <w:tc>
          <w:tcPr>
            <w:tcW w:w="828" w:type="dxa"/>
            <w:tcBorders>
              <w:top w:val="nil"/>
            </w:tcBorders>
            <w:shd w:val="clear" w:color="auto" w:fill="auto"/>
          </w:tcPr>
          <w:p w14:paraId="67D34CA8" w14:textId="7B6B11A4" w:rsidR="00EF3254" w:rsidRPr="00CC5098" w:rsidRDefault="00EF3254" w:rsidP="00EF3254">
            <w:pPr>
              <w:tabs>
                <w:tab w:val="left" w:pos="1276"/>
              </w:tabs>
              <w:jc w:val="center"/>
              <w:rPr>
                <w:sz w:val="20"/>
                <w:szCs w:val="20"/>
              </w:rPr>
            </w:pPr>
            <w:r>
              <w:rPr>
                <w:sz w:val="20"/>
                <w:szCs w:val="20"/>
              </w:rPr>
              <w:t>10</w:t>
            </w:r>
          </w:p>
        </w:tc>
      </w:tr>
      <w:tr w:rsidR="00EF3254" w:rsidRPr="003F2DC5" w14:paraId="1E2F22DD" w14:textId="77777777" w:rsidTr="00EF3254">
        <w:trPr>
          <w:gridAfter w:val="2"/>
          <w:wAfter w:w="1646" w:type="dxa"/>
        </w:trPr>
        <w:tc>
          <w:tcPr>
            <w:tcW w:w="870" w:type="dxa"/>
            <w:vMerge/>
            <w:tcBorders>
              <w:top w:val="nil"/>
            </w:tcBorders>
            <w:shd w:val="clear" w:color="auto" w:fill="auto"/>
          </w:tcPr>
          <w:p w14:paraId="3DBD4D28" w14:textId="77777777" w:rsidR="00EF3254" w:rsidRPr="003F2DC5" w:rsidRDefault="00EF3254" w:rsidP="00EF3254">
            <w:pPr>
              <w:tabs>
                <w:tab w:val="left" w:pos="1276"/>
              </w:tabs>
              <w:jc w:val="center"/>
              <w:rPr>
                <w:sz w:val="20"/>
                <w:szCs w:val="20"/>
              </w:rPr>
            </w:pPr>
          </w:p>
        </w:tc>
        <w:tc>
          <w:tcPr>
            <w:tcW w:w="7933" w:type="dxa"/>
            <w:gridSpan w:val="2"/>
            <w:shd w:val="clear" w:color="auto" w:fill="auto"/>
          </w:tcPr>
          <w:p w14:paraId="2245DA5D" w14:textId="4CA6906A" w:rsidR="00EF3254" w:rsidRPr="00774F5E" w:rsidRDefault="00EF3254" w:rsidP="001605B3">
            <w:pPr>
              <w:tabs>
                <w:tab w:val="left" w:pos="1276"/>
              </w:tabs>
              <w:ind w:left="-38" w:right="-75"/>
              <w:rPr>
                <w:sz w:val="20"/>
                <w:szCs w:val="20"/>
              </w:rPr>
            </w:pPr>
            <w:r>
              <w:rPr>
                <w:b/>
                <w:sz w:val="20"/>
                <w:szCs w:val="20"/>
                <w:lang w:val="kk-KZ"/>
              </w:rPr>
              <w:t>6-ОСӨЖ</w:t>
            </w:r>
            <w:r w:rsidRPr="009F2E88">
              <w:rPr>
                <w:b/>
                <w:sz w:val="20"/>
                <w:szCs w:val="20"/>
              </w:rPr>
              <w:t>.</w:t>
            </w:r>
            <w:r w:rsidRPr="00774F5E">
              <w:rPr>
                <w:sz w:val="20"/>
                <w:szCs w:val="20"/>
              </w:rPr>
              <w:t xml:space="preserve">   </w:t>
            </w:r>
            <w:r w:rsidRPr="000752A6">
              <w:rPr>
                <w:b/>
                <w:bCs/>
                <w:sz w:val="20"/>
                <w:szCs w:val="20"/>
              </w:rPr>
              <w:t>3- СӨЖ</w:t>
            </w:r>
            <w:r w:rsidRPr="00995F84">
              <w:rPr>
                <w:sz w:val="20"/>
                <w:szCs w:val="20"/>
              </w:rPr>
              <w:t xml:space="preserve"> бойынша </w:t>
            </w:r>
            <w:r w:rsidR="00230012">
              <w:rPr>
                <w:sz w:val="20"/>
                <w:szCs w:val="20"/>
                <w:lang w:val="kk-KZ"/>
              </w:rPr>
              <w:t>талқылау</w:t>
            </w:r>
            <w:r w:rsidRPr="00995F84">
              <w:rPr>
                <w:sz w:val="20"/>
                <w:szCs w:val="20"/>
              </w:rPr>
              <w:t>.</w:t>
            </w:r>
          </w:p>
        </w:tc>
        <w:tc>
          <w:tcPr>
            <w:tcW w:w="859" w:type="dxa"/>
            <w:gridSpan w:val="2"/>
            <w:shd w:val="clear" w:color="auto" w:fill="auto"/>
          </w:tcPr>
          <w:p w14:paraId="6CD6EBA9" w14:textId="77777777" w:rsidR="00EF3254" w:rsidRPr="00B6651B" w:rsidRDefault="00EF3254" w:rsidP="00EF3254">
            <w:pPr>
              <w:tabs>
                <w:tab w:val="left" w:pos="1276"/>
              </w:tabs>
              <w:jc w:val="center"/>
              <w:rPr>
                <w:sz w:val="20"/>
                <w:szCs w:val="20"/>
              </w:rPr>
            </w:pPr>
            <w:r>
              <w:rPr>
                <w:sz w:val="20"/>
                <w:szCs w:val="20"/>
              </w:rPr>
              <w:t>1</w:t>
            </w:r>
          </w:p>
        </w:tc>
        <w:tc>
          <w:tcPr>
            <w:tcW w:w="828" w:type="dxa"/>
            <w:shd w:val="clear" w:color="auto" w:fill="auto"/>
          </w:tcPr>
          <w:p w14:paraId="0C1BB659" w14:textId="77777777" w:rsidR="00EF3254" w:rsidRPr="00CC5098" w:rsidRDefault="00EF3254" w:rsidP="00EF3254">
            <w:pPr>
              <w:tabs>
                <w:tab w:val="left" w:pos="1276"/>
              </w:tabs>
              <w:jc w:val="center"/>
              <w:rPr>
                <w:sz w:val="20"/>
                <w:szCs w:val="20"/>
              </w:rPr>
            </w:pPr>
          </w:p>
        </w:tc>
      </w:tr>
      <w:tr w:rsidR="00EF3254" w:rsidRPr="005271BB" w14:paraId="2988549E" w14:textId="77777777" w:rsidTr="00EF3254">
        <w:trPr>
          <w:gridAfter w:val="2"/>
          <w:wAfter w:w="1646" w:type="dxa"/>
        </w:trPr>
        <w:tc>
          <w:tcPr>
            <w:tcW w:w="10490" w:type="dxa"/>
            <w:gridSpan w:val="6"/>
            <w:shd w:val="clear" w:color="auto" w:fill="auto"/>
          </w:tcPr>
          <w:p w14:paraId="11594A69" w14:textId="3A4CAF5F" w:rsidR="00EF3254" w:rsidRPr="00995F84" w:rsidRDefault="00EF3254" w:rsidP="00F339D7">
            <w:pPr>
              <w:tabs>
                <w:tab w:val="left" w:pos="1276"/>
              </w:tabs>
              <w:ind w:left="-38" w:right="-75"/>
              <w:jc w:val="center"/>
              <w:rPr>
                <w:sz w:val="20"/>
                <w:szCs w:val="20"/>
                <w:lang w:val="kk-KZ"/>
              </w:rPr>
            </w:pPr>
            <w:r>
              <w:rPr>
                <w:b/>
                <w:sz w:val="20"/>
                <w:szCs w:val="20"/>
                <w:lang w:val="kk-KZ"/>
              </w:rPr>
              <w:t xml:space="preserve">4-МОДУЛЬ. </w:t>
            </w:r>
            <w:r w:rsidRPr="00774F5E">
              <w:rPr>
                <w:b/>
                <w:sz w:val="20"/>
                <w:szCs w:val="20"/>
                <w:lang w:val="kk-KZ"/>
              </w:rPr>
              <w:t xml:space="preserve"> </w:t>
            </w:r>
            <w:r w:rsidR="00F339D7">
              <w:rPr>
                <w:color w:val="000000"/>
                <w:sz w:val="20"/>
                <w:szCs w:val="20"/>
                <w:lang w:val="kk-KZ"/>
              </w:rPr>
              <w:t>Геофизикалық зерттеу әдістері</w:t>
            </w:r>
          </w:p>
        </w:tc>
      </w:tr>
      <w:tr w:rsidR="00EF3254" w:rsidRPr="003F2DC5" w14:paraId="03D3275B" w14:textId="77777777" w:rsidTr="00EF3254">
        <w:trPr>
          <w:gridAfter w:val="2"/>
          <w:wAfter w:w="1646" w:type="dxa"/>
        </w:trPr>
        <w:tc>
          <w:tcPr>
            <w:tcW w:w="870" w:type="dxa"/>
            <w:vMerge w:val="restart"/>
            <w:shd w:val="clear" w:color="auto" w:fill="auto"/>
          </w:tcPr>
          <w:p w14:paraId="6E230D42" w14:textId="77777777" w:rsidR="00EF3254" w:rsidRPr="003F2DC5" w:rsidRDefault="00EF3254" w:rsidP="00EF3254">
            <w:pPr>
              <w:tabs>
                <w:tab w:val="left" w:pos="1276"/>
              </w:tabs>
              <w:jc w:val="center"/>
              <w:rPr>
                <w:sz w:val="20"/>
                <w:szCs w:val="20"/>
              </w:rPr>
            </w:pPr>
            <w:r w:rsidRPr="003F2DC5">
              <w:rPr>
                <w:sz w:val="20"/>
                <w:szCs w:val="20"/>
              </w:rPr>
              <w:t>13</w:t>
            </w:r>
          </w:p>
        </w:tc>
        <w:tc>
          <w:tcPr>
            <w:tcW w:w="7933" w:type="dxa"/>
            <w:gridSpan w:val="2"/>
            <w:shd w:val="clear" w:color="auto" w:fill="auto"/>
          </w:tcPr>
          <w:p w14:paraId="51C09157" w14:textId="55E7B89C" w:rsidR="00EF3254" w:rsidRPr="00995F84" w:rsidRDefault="00EF3254" w:rsidP="00206119">
            <w:pPr>
              <w:tabs>
                <w:tab w:val="left" w:pos="1276"/>
              </w:tabs>
              <w:ind w:left="-38" w:right="-75"/>
              <w:rPr>
                <w:b/>
                <w:sz w:val="20"/>
                <w:szCs w:val="20"/>
                <w:lang w:val="kk-KZ"/>
              </w:rPr>
            </w:pPr>
            <w:r>
              <w:rPr>
                <w:b/>
                <w:sz w:val="20"/>
                <w:szCs w:val="20"/>
                <w:lang w:val="kk-KZ"/>
              </w:rPr>
              <w:t>13-Д</w:t>
            </w:r>
            <w:r w:rsidRPr="00774F5E">
              <w:rPr>
                <w:b/>
                <w:sz w:val="20"/>
                <w:szCs w:val="20"/>
              </w:rPr>
              <w:t>.</w:t>
            </w:r>
            <w:r w:rsidRPr="00774F5E">
              <w:rPr>
                <w:sz w:val="20"/>
                <w:szCs w:val="20"/>
                <w:lang w:val="kk-KZ"/>
              </w:rPr>
              <w:t xml:space="preserve"> </w:t>
            </w:r>
            <w:r w:rsidR="00206119">
              <w:rPr>
                <w:sz w:val="20"/>
                <w:szCs w:val="20"/>
                <w:lang w:val="kk-KZ"/>
              </w:rPr>
              <w:t>Жердің гравитациялық өрісі және ауытқулары.</w:t>
            </w:r>
            <w:r>
              <w:rPr>
                <w:sz w:val="20"/>
                <w:szCs w:val="20"/>
                <w:lang w:val="kk-KZ"/>
              </w:rPr>
              <w:t xml:space="preserve">. </w:t>
            </w:r>
            <w:r w:rsidRPr="00995F84">
              <w:rPr>
                <w:sz w:val="20"/>
                <w:szCs w:val="20"/>
                <w:lang w:val="kk-KZ"/>
              </w:rPr>
              <w:t xml:space="preserve"> </w:t>
            </w:r>
          </w:p>
        </w:tc>
        <w:tc>
          <w:tcPr>
            <w:tcW w:w="859" w:type="dxa"/>
            <w:gridSpan w:val="2"/>
            <w:shd w:val="clear" w:color="auto" w:fill="auto"/>
          </w:tcPr>
          <w:p w14:paraId="639493E4"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55FA7123" w14:textId="77777777" w:rsidR="00EF3254" w:rsidRPr="003F2DC5" w:rsidRDefault="00EF3254" w:rsidP="00EF3254">
            <w:pPr>
              <w:tabs>
                <w:tab w:val="left" w:pos="1276"/>
              </w:tabs>
              <w:jc w:val="center"/>
              <w:rPr>
                <w:b/>
                <w:sz w:val="20"/>
                <w:szCs w:val="20"/>
              </w:rPr>
            </w:pPr>
          </w:p>
        </w:tc>
      </w:tr>
      <w:tr w:rsidR="00EF3254" w:rsidRPr="003F2DC5" w14:paraId="55844738" w14:textId="77777777" w:rsidTr="00EF3254">
        <w:trPr>
          <w:gridAfter w:val="2"/>
          <w:wAfter w:w="1646" w:type="dxa"/>
        </w:trPr>
        <w:tc>
          <w:tcPr>
            <w:tcW w:w="870" w:type="dxa"/>
            <w:vMerge/>
            <w:shd w:val="clear" w:color="auto" w:fill="auto"/>
          </w:tcPr>
          <w:p w14:paraId="56998727" w14:textId="77777777" w:rsidR="00EF3254" w:rsidRPr="003F2DC5" w:rsidRDefault="00EF3254" w:rsidP="00EF3254">
            <w:pPr>
              <w:tabs>
                <w:tab w:val="left" w:pos="1276"/>
              </w:tabs>
              <w:jc w:val="center"/>
              <w:rPr>
                <w:sz w:val="20"/>
                <w:szCs w:val="20"/>
              </w:rPr>
            </w:pPr>
          </w:p>
        </w:tc>
        <w:tc>
          <w:tcPr>
            <w:tcW w:w="7933" w:type="dxa"/>
            <w:gridSpan w:val="2"/>
            <w:shd w:val="clear" w:color="auto" w:fill="auto"/>
          </w:tcPr>
          <w:p w14:paraId="5AE2CCBE" w14:textId="471A1F4E" w:rsidR="00EF3254" w:rsidRPr="00995F84" w:rsidRDefault="00EF3254" w:rsidP="001605B3">
            <w:pPr>
              <w:tabs>
                <w:tab w:val="left" w:pos="1276"/>
              </w:tabs>
              <w:ind w:left="-38" w:right="-75"/>
              <w:rPr>
                <w:b/>
                <w:sz w:val="20"/>
                <w:szCs w:val="20"/>
                <w:lang w:val="kk-KZ"/>
              </w:rPr>
            </w:pPr>
            <w:r>
              <w:rPr>
                <w:b/>
                <w:sz w:val="20"/>
                <w:szCs w:val="20"/>
                <w:lang w:val="kk-KZ"/>
              </w:rPr>
              <w:t>13-СС</w:t>
            </w:r>
            <w:r w:rsidRPr="00774F5E">
              <w:rPr>
                <w:b/>
                <w:sz w:val="20"/>
                <w:szCs w:val="20"/>
              </w:rPr>
              <w:t>.</w:t>
            </w:r>
            <w:r w:rsidRPr="00774F5E">
              <w:rPr>
                <w:sz w:val="20"/>
                <w:szCs w:val="20"/>
                <w:lang w:val="kk-KZ"/>
              </w:rPr>
              <w:t xml:space="preserve"> </w:t>
            </w:r>
            <w:r w:rsidR="00206119" w:rsidRPr="00206119">
              <w:rPr>
                <w:sz w:val="20"/>
                <w:szCs w:val="20"/>
                <w:lang w:val="kk-KZ"/>
              </w:rPr>
              <w:t>Гравитациялық барлау жабдықтары мен әдістері.</w:t>
            </w:r>
            <w:r>
              <w:rPr>
                <w:sz w:val="20"/>
                <w:szCs w:val="20"/>
                <w:lang w:val="kk-KZ"/>
              </w:rPr>
              <w:t>.</w:t>
            </w:r>
          </w:p>
        </w:tc>
        <w:tc>
          <w:tcPr>
            <w:tcW w:w="859" w:type="dxa"/>
            <w:gridSpan w:val="2"/>
            <w:shd w:val="clear" w:color="auto" w:fill="auto"/>
          </w:tcPr>
          <w:p w14:paraId="49D56C3D"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1BA64A7C" w14:textId="77777777" w:rsidR="00EF3254" w:rsidRPr="009F2E88" w:rsidRDefault="00EF3254" w:rsidP="00EF3254">
            <w:pPr>
              <w:tabs>
                <w:tab w:val="left" w:pos="1276"/>
              </w:tabs>
              <w:jc w:val="center"/>
              <w:rPr>
                <w:sz w:val="20"/>
                <w:szCs w:val="20"/>
              </w:rPr>
            </w:pPr>
            <w:r w:rsidRPr="009F2E88">
              <w:rPr>
                <w:sz w:val="20"/>
                <w:szCs w:val="20"/>
              </w:rPr>
              <w:t>10</w:t>
            </w:r>
          </w:p>
        </w:tc>
      </w:tr>
      <w:tr w:rsidR="00EF3254" w:rsidRPr="003F2DC5" w14:paraId="5603D43A" w14:textId="77777777" w:rsidTr="00EF3254">
        <w:trPr>
          <w:gridAfter w:val="2"/>
          <w:wAfter w:w="1646" w:type="dxa"/>
        </w:trPr>
        <w:tc>
          <w:tcPr>
            <w:tcW w:w="870" w:type="dxa"/>
            <w:vMerge w:val="restart"/>
            <w:shd w:val="clear" w:color="auto" w:fill="auto"/>
          </w:tcPr>
          <w:p w14:paraId="4EAD16D2" w14:textId="77777777" w:rsidR="00EF3254" w:rsidRPr="003F2DC5" w:rsidRDefault="00EF3254" w:rsidP="00EF3254">
            <w:pPr>
              <w:tabs>
                <w:tab w:val="left" w:pos="1276"/>
              </w:tabs>
              <w:jc w:val="center"/>
              <w:rPr>
                <w:sz w:val="20"/>
                <w:szCs w:val="20"/>
              </w:rPr>
            </w:pPr>
            <w:r w:rsidRPr="003F2DC5">
              <w:rPr>
                <w:sz w:val="20"/>
                <w:szCs w:val="20"/>
              </w:rPr>
              <w:t>14</w:t>
            </w:r>
          </w:p>
        </w:tc>
        <w:tc>
          <w:tcPr>
            <w:tcW w:w="7933" w:type="dxa"/>
            <w:gridSpan w:val="2"/>
            <w:shd w:val="clear" w:color="auto" w:fill="auto"/>
          </w:tcPr>
          <w:p w14:paraId="61514A35" w14:textId="443A736D" w:rsidR="00EF3254" w:rsidRPr="0009228F" w:rsidRDefault="00EF3254" w:rsidP="001605B3">
            <w:pPr>
              <w:tabs>
                <w:tab w:val="left" w:pos="1276"/>
              </w:tabs>
              <w:ind w:left="-38" w:right="-75"/>
              <w:rPr>
                <w:b/>
                <w:sz w:val="20"/>
                <w:szCs w:val="20"/>
                <w:lang w:val="kk-KZ"/>
              </w:rPr>
            </w:pPr>
            <w:r>
              <w:rPr>
                <w:b/>
                <w:sz w:val="20"/>
                <w:szCs w:val="20"/>
                <w:lang w:val="kk-KZ"/>
              </w:rPr>
              <w:t>14-Д</w:t>
            </w:r>
            <w:r w:rsidRPr="00774F5E">
              <w:rPr>
                <w:b/>
                <w:sz w:val="20"/>
                <w:szCs w:val="20"/>
              </w:rPr>
              <w:t>.</w:t>
            </w:r>
            <w:r w:rsidRPr="00774F5E">
              <w:rPr>
                <w:sz w:val="20"/>
                <w:szCs w:val="20"/>
                <w:lang w:val="kk-KZ"/>
              </w:rPr>
              <w:t xml:space="preserve"> </w:t>
            </w:r>
            <w:r w:rsidR="00206119" w:rsidRPr="00206119">
              <w:rPr>
                <w:sz w:val="20"/>
                <w:szCs w:val="20"/>
                <w:lang w:val="kk-KZ"/>
              </w:rPr>
              <w:t>Электр барлау әдісімен жер қабаттарын зерттеу.</w:t>
            </w:r>
          </w:p>
        </w:tc>
        <w:tc>
          <w:tcPr>
            <w:tcW w:w="859" w:type="dxa"/>
            <w:gridSpan w:val="2"/>
            <w:shd w:val="clear" w:color="auto" w:fill="auto"/>
          </w:tcPr>
          <w:p w14:paraId="0698BDE1"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2CB9266C" w14:textId="77777777" w:rsidR="00EF3254" w:rsidRPr="009F2E88" w:rsidRDefault="00EF3254" w:rsidP="00EF3254">
            <w:pPr>
              <w:tabs>
                <w:tab w:val="left" w:pos="1276"/>
              </w:tabs>
              <w:jc w:val="center"/>
              <w:rPr>
                <w:sz w:val="20"/>
                <w:szCs w:val="20"/>
              </w:rPr>
            </w:pPr>
          </w:p>
        </w:tc>
      </w:tr>
      <w:tr w:rsidR="00EF3254" w:rsidRPr="003F2DC5" w14:paraId="01DE810B" w14:textId="77777777" w:rsidTr="00EF3254">
        <w:trPr>
          <w:gridAfter w:val="2"/>
          <w:wAfter w:w="1646" w:type="dxa"/>
        </w:trPr>
        <w:tc>
          <w:tcPr>
            <w:tcW w:w="870" w:type="dxa"/>
            <w:vMerge/>
            <w:shd w:val="clear" w:color="auto" w:fill="auto"/>
          </w:tcPr>
          <w:p w14:paraId="6BF18A7C"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2C5AB9F3" w14:textId="0CF5D2D1" w:rsidR="00EF3254" w:rsidRPr="00F339D7" w:rsidRDefault="00EF3254" w:rsidP="00C07DBF">
            <w:pPr>
              <w:tabs>
                <w:tab w:val="left" w:pos="1276"/>
              </w:tabs>
              <w:ind w:left="-38" w:right="-75"/>
              <w:rPr>
                <w:b/>
                <w:sz w:val="20"/>
                <w:szCs w:val="20"/>
                <w:lang w:val="en-US"/>
              </w:rPr>
            </w:pPr>
            <w:r>
              <w:rPr>
                <w:b/>
                <w:sz w:val="20"/>
                <w:szCs w:val="20"/>
                <w:lang w:val="kk-KZ"/>
              </w:rPr>
              <w:t>14-СС</w:t>
            </w:r>
            <w:r>
              <w:t xml:space="preserve"> </w:t>
            </w:r>
            <w:r w:rsidR="00C07DBF" w:rsidRPr="00C07DBF">
              <w:rPr>
                <w:sz w:val="20"/>
                <w:szCs w:val="20"/>
              </w:rPr>
              <w:t xml:space="preserve">Электр барлау жабдықтары мен </w:t>
            </w:r>
            <w:r w:rsidR="00C07DBF">
              <w:rPr>
                <w:sz w:val="20"/>
                <w:szCs w:val="20"/>
              </w:rPr>
              <w:t xml:space="preserve">зерттеу </w:t>
            </w:r>
            <w:r w:rsidR="00C07DBF">
              <w:rPr>
                <w:sz w:val="20"/>
                <w:szCs w:val="20"/>
                <w:lang w:val="kk-KZ"/>
              </w:rPr>
              <w:t>құ</w:t>
            </w:r>
            <w:r w:rsidR="00C07DBF">
              <w:rPr>
                <w:sz w:val="20"/>
                <w:szCs w:val="20"/>
              </w:rPr>
              <w:t>ралдары</w:t>
            </w:r>
            <w:bookmarkStart w:id="0" w:name="_GoBack"/>
            <w:bookmarkEnd w:id="0"/>
            <w:r w:rsidRPr="0034262C">
              <w:rPr>
                <w:sz w:val="20"/>
                <w:szCs w:val="20"/>
              </w:rPr>
              <w:t>.</w:t>
            </w:r>
          </w:p>
        </w:tc>
        <w:tc>
          <w:tcPr>
            <w:tcW w:w="859" w:type="dxa"/>
            <w:gridSpan w:val="2"/>
            <w:shd w:val="clear" w:color="auto" w:fill="auto"/>
          </w:tcPr>
          <w:p w14:paraId="2F9C5F58"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1D027210" w14:textId="77777777" w:rsidR="00EF3254" w:rsidRPr="009F2E88" w:rsidRDefault="00EF3254" w:rsidP="00EF3254">
            <w:pPr>
              <w:tabs>
                <w:tab w:val="left" w:pos="1276"/>
              </w:tabs>
              <w:jc w:val="center"/>
              <w:rPr>
                <w:sz w:val="20"/>
                <w:szCs w:val="20"/>
              </w:rPr>
            </w:pPr>
            <w:r w:rsidRPr="009F2E88">
              <w:rPr>
                <w:sz w:val="20"/>
                <w:szCs w:val="20"/>
              </w:rPr>
              <w:t>10</w:t>
            </w:r>
          </w:p>
        </w:tc>
      </w:tr>
      <w:tr w:rsidR="00EF3254" w:rsidRPr="003F2DC5" w14:paraId="4986FDC1" w14:textId="77777777" w:rsidTr="00EF3254">
        <w:trPr>
          <w:gridAfter w:val="2"/>
          <w:wAfter w:w="1646" w:type="dxa"/>
        </w:trPr>
        <w:tc>
          <w:tcPr>
            <w:tcW w:w="870" w:type="dxa"/>
            <w:vMerge/>
            <w:shd w:val="clear" w:color="auto" w:fill="auto"/>
          </w:tcPr>
          <w:p w14:paraId="5009436F"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0E6CDB43" w14:textId="61D0E6D3" w:rsidR="00EF3254" w:rsidRPr="00774F5E" w:rsidRDefault="00EF3254" w:rsidP="001605B3">
            <w:pPr>
              <w:tabs>
                <w:tab w:val="left" w:pos="1276"/>
              </w:tabs>
              <w:ind w:left="-38" w:right="-75"/>
              <w:rPr>
                <w:b/>
                <w:sz w:val="20"/>
                <w:szCs w:val="20"/>
              </w:rPr>
            </w:pPr>
            <w:r>
              <w:rPr>
                <w:b/>
                <w:sz w:val="20"/>
                <w:szCs w:val="20"/>
                <w:lang w:val="kk-KZ"/>
              </w:rPr>
              <w:t>7-ОСӨЖ</w:t>
            </w:r>
            <w:r w:rsidRPr="00774F5E">
              <w:rPr>
                <w:b/>
                <w:sz w:val="20"/>
                <w:szCs w:val="20"/>
              </w:rPr>
              <w:t xml:space="preserve">.  </w:t>
            </w:r>
            <w:r w:rsidRPr="000752A6">
              <w:rPr>
                <w:b/>
                <w:bCs/>
                <w:sz w:val="20"/>
                <w:szCs w:val="20"/>
              </w:rPr>
              <w:t>3-СӨЖ</w:t>
            </w:r>
            <w:r w:rsidRPr="00995F84">
              <w:rPr>
                <w:sz w:val="20"/>
                <w:szCs w:val="20"/>
              </w:rPr>
              <w:t xml:space="preserve">-і қабылдау. Тақырып: </w:t>
            </w:r>
            <w:r w:rsidR="00230012" w:rsidRPr="00E108CA">
              <w:rPr>
                <w:sz w:val="20"/>
                <w:szCs w:val="20"/>
                <w:lang w:val="kk-KZ"/>
              </w:rPr>
              <w:t xml:space="preserve">Төтенше жағдайда </w:t>
            </w:r>
            <w:r w:rsidR="00230012">
              <w:rPr>
                <w:sz w:val="20"/>
                <w:szCs w:val="20"/>
                <w:lang w:val="kk-KZ"/>
              </w:rPr>
              <w:t>нысандардың</w:t>
            </w:r>
            <w:r w:rsidR="00230012" w:rsidRPr="00E108CA">
              <w:rPr>
                <w:sz w:val="20"/>
                <w:szCs w:val="20"/>
                <w:lang w:val="kk-KZ"/>
              </w:rPr>
              <w:t xml:space="preserve"> жұмыс тұрақтылығы</w:t>
            </w:r>
            <w:r w:rsidR="00230012">
              <w:rPr>
                <w:sz w:val="20"/>
                <w:szCs w:val="20"/>
              </w:rPr>
              <w:t xml:space="preserve">. </w:t>
            </w:r>
            <w:r w:rsidR="00230012">
              <w:rPr>
                <w:sz w:val="20"/>
                <w:szCs w:val="20"/>
                <w:lang w:val="kk-KZ"/>
              </w:rPr>
              <w:t>Топтық жоба</w:t>
            </w:r>
            <w:r w:rsidR="00230012">
              <w:rPr>
                <w:sz w:val="20"/>
                <w:szCs w:val="20"/>
              </w:rPr>
              <w:t>.</w:t>
            </w:r>
          </w:p>
        </w:tc>
        <w:tc>
          <w:tcPr>
            <w:tcW w:w="859" w:type="dxa"/>
            <w:gridSpan w:val="2"/>
            <w:shd w:val="clear" w:color="auto" w:fill="auto"/>
          </w:tcPr>
          <w:p w14:paraId="01244CF8" w14:textId="77777777" w:rsidR="00EF3254" w:rsidRPr="00B6651B" w:rsidRDefault="00EF3254" w:rsidP="00EF3254">
            <w:pPr>
              <w:tabs>
                <w:tab w:val="left" w:pos="1276"/>
              </w:tabs>
              <w:jc w:val="center"/>
              <w:rPr>
                <w:sz w:val="20"/>
                <w:szCs w:val="20"/>
              </w:rPr>
            </w:pPr>
            <w:r>
              <w:rPr>
                <w:sz w:val="20"/>
                <w:szCs w:val="20"/>
              </w:rPr>
              <w:t>1</w:t>
            </w:r>
          </w:p>
        </w:tc>
        <w:tc>
          <w:tcPr>
            <w:tcW w:w="828" w:type="dxa"/>
            <w:shd w:val="clear" w:color="auto" w:fill="auto"/>
          </w:tcPr>
          <w:p w14:paraId="68A97F56" w14:textId="09CC1FC2" w:rsidR="00EF3254" w:rsidRPr="00941C58" w:rsidRDefault="00A43092" w:rsidP="00EF3254">
            <w:pPr>
              <w:tabs>
                <w:tab w:val="left" w:pos="1276"/>
              </w:tabs>
              <w:jc w:val="center"/>
              <w:rPr>
                <w:sz w:val="20"/>
                <w:szCs w:val="20"/>
                <w:lang w:val="kk-KZ"/>
              </w:rPr>
            </w:pPr>
            <w:r>
              <w:rPr>
                <w:sz w:val="20"/>
                <w:szCs w:val="20"/>
                <w:lang w:val="kk-KZ"/>
              </w:rPr>
              <w:t>10</w:t>
            </w:r>
          </w:p>
        </w:tc>
      </w:tr>
      <w:tr w:rsidR="00EF3254" w:rsidRPr="003F2DC5" w14:paraId="135F0ADB" w14:textId="77777777" w:rsidTr="00EF3254">
        <w:trPr>
          <w:gridAfter w:val="2"/>
          <w:wAfter w:w="1646" w:type="dxa"/>
        </w:trPr>
        <w:tc>
          <w:tcPr>
            <w:tcW w:w="870" w:type="dxa"/>
            <w:vMerge w:val="restart"/>
            <w:shd w:val="clear" w:color="auto" w:fill="auto"/>
          </w:tcPr>
          <w:p w14:paraId="5AC1AF8D" w14:textId="77777777" w:rsidR="00EF3254" w:rsidRPr="003F2DC5" w:rsidRDefault="00EF3254" w:rsidP="00EF3254">
            <w:pPr>
              <w:tabs>
                <w:tab w:val="left" w:pos="1276"/>
              </w:tabs>
              <w:jc w:val="center"/>
              <w:rPr>
                <w:b/>
                <w:sz w:val="20"/>
                <w:szCs w:val="20"/>
              </w:rPr>
            </w:pPr>
            <w:r w:rsidRPr="003F2DC5">
              <w:rPr>
                <w:b/>
                <w:sz w:val="20"/>
                <w:szCs w:val="20"/>
              </w:rPr>
              <w:t>15</w:t>
            </w:r>
          </w:p>
        </w:tc>
        <w:tc>
          <w:tcPr>
            <w:tcW w:w="7933" w:type="dxa"/>
            <w:gridSpan w:val="2"/>
            <w:shd w:val="clear" w:color="auto" w:fill="auto"/>
          </w:tcPr>
          <w:p w14:paraId="53789747" w14:textId="38D07CC6" w:rsidR="00EF3254" w:rsidRPr="0009228F" w:rsidRDefault="00EF3254" w:rsidP="00C07DBF">
            <w:pPr>
              <w:tabs>
                <w:tab w:val="left" w:pos="1276"/>
              </w:tabs>
              <w:ind w:left="-38" w:right="-75"/>
              <w:rPr>
                <w:b/>
                <w:sz w:val="20"/>
                <w:szCs w:val="20"/>
                <w:lang w:val="kk-KZ"/>
              </w:rPr>
            </w:pPr>
            <w:r>
              <w:rPr>
                <w:b/>
                <w:sz w:val="20"/>
                <w:szCs w:val="20"/>
                <w:lang w:val="kk-KZ"/>
              </w:rPr>
              <w:t>15-Д</w:t>
            </w:r>
            <w:r w:rsidRPr="00774F5E">
              <w:rPr>
                <w:b/>
                <w:sz w:val="20"/>
                <w:szCs w:val="20"/>
              </w:rPr>
              <w:t>.</w:t>
            </w:r>
            <w:r w:rsidRPr="00774F5E">
              <w:rPr>
                <w:sz w:val="20"/>
                <w:szCs w:val="20"/>
                <w:lang w:val="kk-KZ"/>
              </w:rPr>
              <w:t xml:space="preserve"> </w:t>
            </w:r>
            <w:r w:rsidR="00C07DBF">
              <w:rPr>
                <w:sz w:val="20"/>
                <w:szCs w:val="20"/>
                <w:lang w:val="kk-KZ"/>
              </w:rPr>
              <w:t>Жер қыртысын термиялық барлау.</w:t>
            </w:r>
          </w:p>
        </w:tc>
        <w:tc>
          <w:tcPr>
            <w:tcW w:w="859" w:type="dxa"/>
            <w:gridSpan w:val="2"/>
            <w:shd w:val="clear" w:color="auto" w:fill="auto"/>
          </w:tcPr>
          <w:p w14:paraId="54505D94"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2A22C7FD" w14:textId="77777777" w:rsidR="00EF3254" w:rsidRPr="009F2E88" w:rsidRDefault="00EF3254" w:rsidP="00EF3254">
            <w:pPr>
              <w:tabs>
                <w:tab w:val="left" w:pos="1276"/>
              </w:tabs>
              <w:jc w:val="center"/>
              <w:rPr>
                <w:sz w:val="20"/>
                <w:szCs w:val="20"/>
              </w:rPr>
            </w:pPr>
          </w:p>
        </w:tc>
      </w:tr>
      <w:tr w:rsidR="00EF3254" w:rsidRPr="003F2DC5" w14:paraId="2CEC05B2" w14:textId="77777777" w:rsidTr="00EF3254">
        <w:trPr>
          <w:gridAfter w:val="2"/>
          <w:wAfter w:w="1646" w:type="dxa"/>
        </w:trPr>
        <w:tc>
          <w:tcPr>
            <w:tcW w:w="870" w:type="dxa"/>
            <w:vMerge/>
            <w:shd w:val="clear" w:color="auto" w:fill="auto"/>
          </w:tcPr>
          <w:p w14:paraId="40303426"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144D5F50" w14:textId="5A51EDC5" w:rsidR="00EF3254" w:rsidRPr="00995F84" w:rsidRDefault="00EF3254" w:rsidP="00C07DBF">
            <w:pPr>
              <w:tabs>
                <w:tab w:val="left" w:pos="1276"/>
              </w:tabs>
              <w:ind w:left="-38" w:right="-75"/>
              <w:rPr>
                <w:b/>
                <w:sz w:val="20"/>
                <w:szCs w:val="20"/>
                <w:lang w:val="kk-KZ"/>
              </w:rPr>
            </w:pPr>
            <w:r>
              <w:rPr>
                <w:b/>
                <w:sz w:val="20"/>
                <w:szCs w:val="20"/>
                <w:lang w:val="kk-KZ"/>
              </w:rPr>
              <w:t>15-СС</w:t>
            </w:r>
            <w:r w:rsidRPr="00774F5E">
              <w:rPr>
                <w:b/>
                <w:sz w:val="20"/>
                <w:szCs w:val="20"/>
              </w:rPr>
              <w:t>.</w:t>
            </w:r>
            <w:r w:rsidRPr="00774F5E">
              <w:rPr>
                <w:sz w:val="20"/>
                <w:szCs w:val="20"/>
                <w:lang w:val="kk-KZ"/>
              </w:rPr>
              <w:t xml:space="preserve"> </w:t>
            </w:r>
            <w:r w:rsidR="00C07DBF">
              <w:rPr>
                <w:sz w:val="20"/>
                <w:szCs w:val="20"/>
                <w:lang w:val="kk-KZ"/>
              </w:rPr>
              <w:t>Термиялық барлау әдістері.</w:t>
            </w:r>
            <w:r w:rsidRPr="0034262C">
              <w:rPr>
                <w:sz w:val="20"/>
                <w:szCs w:val="20"/>
                <w:lang w:val="kk-KZ"/>
              </w:rPr>
              <w:t>.</w:t>
            </w:r>
          </w:p>
        </w:tc>
        <w:tc>
          <w:tcPr>
            <w:tcW w:w="859" w:type="dxa"/>
            <w:gridSpan w:val="2"/>
            <w:shd w:val="clear" w:color="auto" w:fill="auto"/>
          </w:tcPr>
          <w:p w14:paraId="774E3ACE"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0F32DA43" w14:textId="1CA057D1" w:rsidR="00EF3254" w:rsidRPr="009F2E88" w:rsidRDefault="00A43092" w:rsidP="00EF3254">
            <w:pPr>
              <w:tabs>
                <w:tab w:val="left" w:pos="1276"/>
              </w:tabs>
              <w:jc w:val="center"/>
              <w:rPr>
                <w:sz w:val="20"/>
                <w:szCs w:val="20"/>
              </w:rPr>
            </w:pPr>
            <w:r>
              <w:rPr>
                <w:sz w:val="20"/>
                <w:szCs w:val="20"/>
              </w:rPr>
              <w:t>10</w:t>
            </w:r>
          </w:p>
        </w:tc>
      </w:tr>
      <w:tr w:rsidR="00EF3254" w:rsidRPr="003F2DC5" w14:paraId="4272ADF7" w14:textId="77777777" w:rsidTr="00EF3254">
        <w:trPr>
          <w:gridAfter w:val="2"/>
          <w:wAfter w:w="1646" w:type="dxa"/>
        </w:trPr>
        <w:tc>
          <w:tcPr>
            <w:tcW w:w="9662" w:type="dxa"/>
            <w:gridSpan w:val="5"/>
          </w:tcPr>
          <w:p w14:paraId="75A350D5" w14:textId="22605FD0" w:rsidR="00EF3254" w:rsidRPr="003F2DC5" w:rsidRDefault="00EF3254" w:rsidP="00EF3254">
            <w:pPr>
              <w:tabs>
                <w:tab w:val="left" w:pos="1276"/>
              </w:tabs>
              <w:rPr>
                <w:b/>
                <w:sz w:val="20"/>
                <w:szCs w:val="20"/>
              </w:rPr>
            </w:pPr>
            <w:r>
              <w:rPr>
                <w:b/>
                <w:sz w:val="20"/>
                <w:szCs w:val="20"/>
                <w:lang w:val="kk-KZ"/>
              </w:rPr>
              <w:t>2-Аралық бақылау</w:t>
            </w:r>
          </w:p>
        </w:tc>
        <w:tc>
          <w:tcPr>
            <w:tcW w:w="828" w:type="dxa"/>
          </w:tcPr>
          <w:p w14:paraId="1560ED0C" w14:textId="77777777" w:rsidR="00EF3254" w:rsidRPr="003F2DC5" w:rsidRDefault="00EF3254" w:rsidP="00EF3254">
            <w:pPr>
              <w:tabs>
                <w:tab w:val="left" w:pos="1276"/>
              </w:tabs>
              <w:jc w:val="center"/>
              <w:rPr>
                <w:b/>
                <w:sz w:val="20"/>
                <w:szCs w:val="20"/>
              </w:rPr>
            </w:pPr>
            <w:r w:rsidRPr="003F2DC5">
              <w:rPr>
                <w:b/>
                <w:sz w:val="20"/>
                <w:szCs w:val="20"/>
              </w:rPr>
              <w:t>100</w:t>
            </w:r>
          </w:p>
        </w:tc>
      </w:tr>
      <w:tr w:rsidR="00EF3254" w:rsidRPr="003F2DC5" w14:paraId="4C43C0F6" w14:textId="77777777" w:rsidTr="00EF3254">
        <w:trPr>
          <w:gridAfter w:val="2"/>
          <w:wAfter w:w="1646" w:type="dxa"/>
        </w:trPr>
        <w:tc>
          <w:tcPr>
            <w:tcW w:w="9662" w:type="dxa"/>
            <w:gridSpan w:val="5"/>
            <w:shd w:val="clear" w:color="auto" w:fill="FFFFFF" w:themeFill="background1"/>
          </w:tcPr>
          <w:p w14:paraId="4488B6F2" w14:textId="6186E4A8" w:rsidR="00EF3254" w:rsidRPr="00995F84" w:rsidRDefault="00EF3254" w:rsidP="00EF3254">
            <w:pPr>
              <w:tabs>
                <w:tab w:val="left" w:pos="1276"/>
              </w:tabs>
              <w:rPr>
                <w:b/>
                <w:sz w:val="20"/>
                <w:szCs w:val="20"/>
                <w:lang w:val="kk-KZ"/>
              </w:rPr>
            </w:pPr>
            <w:r>
              <w:rPr>
                <w:b/>
                <w:sz w:val="20"/>
                <w:szCs w:val="20"/>
                <w:lang w:val="kk-KZ"/>
              </w:rPr>
              <w:t>Қорытынды бақылау (емтихан)</w:t>
            </w:r>
          </w:p>
        </w:tc>
        <w:tc>
          <w:tcPr>
            <w:tcW w:w="828" w:type="dxa"/>
            <w:shd w:val="clear" w:color="auto" w:fill="FFFFFF" w:themeFill="background1"/>
          </w:tcPr>
          <w:p w14:paraId="4BDF3010" w14:textId="77777777" w:rsidR="00EF3254" w:rsidRPr="003F2DC5" w:rsidRDefault="00EF3254" w:rsidP="00EF3254">
            <w:pPr>
              <w:tabs>
                <w:tab w:val="left" w:pos="1276"/>
              </w:tabs>
              <w:jc w:val="center"/>
              <w:rPr>
                <w:b/>
                <w:sz w:val="20"/>
                <w:szCs w:val="20"/>
              </w:rPr>
            </w:pPr>
            <w:r>
              <w:rPr>
                <w:b/>
                <w:sz w:val="20"/>
                <w:szCs w:val="20"/>
              </w:rPr>
              <w:t>100</w:t>
            </w:r>
          </w:p>
        </w:tc>
      </w:tr>
      <w:tr w:rsidR="00EF3254" w:rsidRPr="003F2DC5" w14:paraId="493B80B3" w14:textId="77777777" w:rsidTr="00EF3254">
        <w:trPr>
          <w:gridAfter w:val="2"/>
          <w:wAfter w:w="1646" w:type="dxa"/>
        </w:trPr>
        <w:tc>
          <w:tcPr>
            <w:tcW w:w="9662" w:type="dxa"/>
            <w:gridSpan w:val="5"/>
            <w:shd w:val="clear" w:color="auto" w:fill="FFFFFF" w:themeFill="background1"/>
          </w:tcPr>
          <w:p w14:paraId="5E4E6D77" w14:textId="59822EDB" w:rsidR="00EF3254" w:rsidRPr="00995F84" w:rsidRDefault="00EF3254" w:rsidP="00EF3254">
            <w:pPr>
              <w:tabs>
                <w:tab w:val="left" w:pos="1276"/>
              </w:tabs>
              <w:rPr>
                <w:b/>
                <w:sz w:val="20"/>
                <w:szCs w:val="20"/>
                <w:lang w:val="kk-KZ"/>
              </w:rPr>
            </w:pPr>
            <w:r>
              <w:rPr>
                <w:b/>
                <w:sz w:val="20"/>
                <w:szCs w:val="20"/>
                <w:lang w:val="kk-KZ"/>
              </w:rPr>
              <w:t>Пән үшін жиынтығы</w:t>
            </w:r>
          </w:p>
        </w:tc>
        <w:tc>
          <w:tcPr>
            <w:tcW w:w="828" w:type="dxa"/>
            <w:shd w:val="clear" w:color="auto" w:fill="FFFFFF" w:themeFill="background1"/>
          </w:tcPr>
          <w:p w14:paraId="01CA4EBE" w14:textId="77777777" w:rsidR="00EF3254" w:rsidRDefault="00EF3254" w:rsidP="00EF3254">
            <w:pPr>
              <w:tabs>
                <w:tab w:val="left" w:pos="1276"/>
              </w:tabs>
              <w:jc w:val="center"/>
              <w:rPr>
                <w:b/>
                <w:sz w:val="20"/>
                <w:szCs w:val="20"/>
              </w:rPr>
            </w:pPr>
            <w:r>
              <w:rPr>
                <w:b/>
                <w:sz w:val="20"/>
                <w:szCs w:val="20"/>
              </w:rPr>
              <w:t>100</w:t>
            </w:r>
          </w:p>
        </w:tc>
      </w:tr>
    </w:tbl>
    <w:p w14:paraId="5604C61E" w14:textId="716163EE" w:rsidR="00594DE6" w:rsidRPr="00007CE1" w:rsidRDefault="001640C9" w:rsidP="002A021D">
      <w:pPr>
        <w:spacing w:after="120"/>
        <w:jc w:val="both"/>
        <w:rPr>
          <w:b/>
          <w:sz w:val="16"/>
          <w:szCs w:val="16"/>
        </w:rPr>
      </w:pPr>
      <w:r w:rsidRPr="00007CE1">
        <w:rPr>
          <w:b/>
          <w:sz w:val="16"/>
          <w:szCs w:val="16"/>
        </w:rPr>
        <w:t xml:space="preserve">Декан  </w:t>
      </w:r>
      <w:r w:rsidR="005E7456" w:rsidRPr="00007CE1">
        <w:rPr>
          <w:b/>
          <w:sz w:val="16"/>
          <w:szCs w:val="16"/>
        </w:rPr>
        <w:t xml:space="preserve">   </w:t>
      </w:r>
      <w:r w:rsidR="003762AA" w:rsidRPr="00007CE1">
        <w:rPr>
          <w:b/>
          <w:sz w:val="16"/>
          <w:szCs w:val="16"/>
        </w:rPr>
        <w:t>___________________________________</w:t>
      </w:r>
      <w:r w:rsidRPr="00007CE1">
        <w:rPr>
          <w:b/>
          <w:sz w:val="16"/>
          <w:szCs w:val="16"/>
        </w:rPr>
        <w:t xml:space="preserve">   </w:t>
      </w:r>
      <w:r w:rsidR="000752A6" w:rsidRPr="00007CE1">
        <w:rPr>
          <w:b/>
          <w:sz w:val="16"/>
          <w:szCs w:val="16"/>
          <w:lang w:val="kk-KZ"/>
        </w:rPr>
        <w:t>А.С.</w:t>
      </w:r>
      <w:r w:rsidR="00F604EC">
        <w:rPr>
          <w:b/>
          <w:sz w:val="16"/>
          <w:szCs w:val="16"/>
          <w:lang w:val="kk-KZ"/>
        </w:rPr>
        <w:t xml:space="preserve"> </w:t>
      </w:r>
      <w:r w:rsidR="000752A6" w:rsidRPr="00007CE1">
        <w:rPr>
          <w:b/>
          <w:sz w:val="16"/>
          <w:szCs w:val="16"/>
          <w:lang w:val="kk-KZ"/>
        </w:rPr>
        <w:t>Ақтымбаева</w:t>
      </w:r>
      <w:r w:rsidRPr="00007CE1">
        <w:rPr>
          <w:b/>
          <w:sz w:val="16"/>
          <w:szCs w:val="16"/>
        </w:rPr>
        <w:t xml:space="preserve">                                                                          </w:t>
      </w:r>
    </w:p>
    <w:p w14:paraId="20A9D462" w14:textId="40438B2F" w:rsidR="00007CE1" w:rsidRPr="00007CE1" w:rsidRDefault="006D1812" w:rsidP="00697944">
      <w:pPr>
        <w:spacing w:after="120"/>
        <w:rPr>
          <w:b/>
          <w:sz w:val="16"/>
          <w:szCs w:val="16"/>
          <w:lang w:val="kk-KZ"/>
        </w:rPr>
      </w:pPr>
      <w:r w:rsidRPr="00007CE1">
        <w:rPr>
          <w:b/>
          <w:sz w:val="16"/>
          <w:szCs w:val="16"/>
          <w:lang w:val="kk-KZ"/>
        </w:rPr>
        <w:t>Кафедра меңгерушісі</w:t>
      </w:r>
      <w:r w:rsidR="005E7456" w:rsidRPr="00007CE1">
        <w:rPr>
          <w:b/>
          <w:sz w:val="16"/>
          <w:szCs w:val="16"/>
        </w:rPr>
        <w:t xml:space="preserve"> ______________________</w:t>
      </w:r>
      <w:r w:rsidR="000752A6" w:rsidRPr="00007CE1">
        <w:rPr>
          <w:b/>
          <w:sz w:val="16"/>
          <w:szCs w:val="16"/>
          <w:lang w:val="kk-KZ"/>
        </w:rPr>
        <w:t>А.А.</w:t>
      </w:r>
      <w:r w:rsidR="00F604EC">
        <w:rPr>
          <w:b/>
          <w:sz w:val="16"/>
          <w:szCs w:val="16"/>
          <w:lang w:val="kk-KZ"/>
        </w:rPr>
        <w:t xml:space="preserve"> </w:t>
      </w:r>
      <w:r w:rsidR="000752A6" w:rsidRPr="00007CE1">
        <w:rPr>
          <w:b/>
          <w:sz w:val="16"/>
          <w:szCs w:val="16"/>
          <w:lang w:val="kk-KZ"/>
        </w:rPr>
        <w:t>Асылбекова</w:t>
      </w:r>
    </w:p>
    <w:p w14:paraId="288DED2E" w14:textId="4C77BF82" w:rsidR="004947F8" w:rsidRPr="000B6529" w:rsidRDefault="006D1812" w:rsidP="00007CE1">
      <w:pPr>
        <w:spacing w:after="120"/>
        <w:rPr>
          <w:sz w:val="20"/>
          <w:szCs w:val="20"/>
          <w:lang w:val="en-US"/>
        </w:rPr>
        <w:sectPr w:rsidR="004947F8" w:rsidRPr="000B6529" w:rsidSect="00C055D3">
          <w:pgSz w:w="11906" w:h="16838"/>
          <w:pgMar w:top="568" w:right="850" w:bottom="1418" w:left="1701" w:header="708" w:footer="708" w:gutter="0"/>
          <w:pgNumType w:start="1"/>
          <w:cols w:space="720"/>
        </w:sectPr>
      </w:pPr>
      <w:r w:rsidRPr="00007CE1">
        <w:rPr>
          <w:b/>
          <w:sz w:val="16"/>
          <w:szCs w:val="16"/>
          <w:lang w:val="kk-KZ"/>
        </w:rPr>
        <w:t>Дәріскер</w:t>
      </w:r>
      <w:r w:rsidR="005E7456" w:rsidRPr="00007CE1">
        <w:rPr>
          <w:b/>
          <w:sz w:val="16"/>
          <w:szCs w:val="16"/>
          <w:lang w:val="kk-KZ"/>
        </w:rPr>
        <w:t xml:space="preserve"> ___________________________________</w:t>
      </w:r>
      <w:r w:rsidR="00F604EC">
        <w:rPr>
          <w:b/>
          <w:sz w:val="16"/>
          <w:szCs w:val="16"/>
          <w:lang w:val="kk-KZ"/>
        </w:rPr>
        <w:t>Ж</w:t>
      </w:r>
      <w:r w:rsidR="000752A6" w:rsidRPr="00007CE1">
        <w:rPr>
          <w:b/>
          <w:sz w:val="16"/>
          <w:szCs w:val="16"/>
          <w:lang w:val="kk-KZ"/>
        </w:rPr>
        <w:t>.</w:t>
      </w:r>
      <w:r w:rsidR="00F604EC">
        <w:rPr>
          <w:b/>
          <w:sz w:val="16"/>
          <w:szCs w:val="16"/>
          <w:lang w:val="kk-KZ"/>
        </w:rPr>
        <w:t>Е</w:t>
      </w:r>
      <w:r w:rsidR="000752A6" w:rsidRPr="00007CE1">
        <w:rPr>
          <w:b/>
          <w:sz w:val="16"/>
          <w:szCs w:val="16"/>
          <w:lang w:val="kk-KZ"/>
        </w:rPr>
        <w:t>.</w:t>
      </w:r>
      <w:r w:rsidR="00F604EC">
        <w:rPr>
          <w:b/>
          <w:sz w:val="16"/>
          <w:szCs w:val="16"/>
          <w:lang w:val="kk-KZ"/>
        </w:rPr>
        <w:t xml:space="preserve"> Дәрібаев</w:t>
      </w: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lastRenderedPageBreak/>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D3499B">
      <w:pPr>
        <w:pStyle w:val="paragraph"/>
        <w:spacing w:before="0" w:beforeAutospacing="0" w:after="0" w:afterAutospacing="0"/>
        <w:textAlignment w:val="baseline"/>
        <w:rPr>
          <w:sz w:val="20"/>
          <w:szCs w:val="20"/>
          <w:lang w:val="kk-KZ"/>
        </w:rPr>
      </w:pPr>
    </w:p>
    <w:p w14:paraId="0452B265" w14:textId="1AD00828" w:rsidR="00D3499B" w:rsidRPr="00FC3D8E" w:rsidRDefault="00CC49A2" w:rsidP="00230012">
      <w:pPr>
        <w:tabs>
          <w:tab w:val="left" w:pos="1276"/>
        </w:tabs>
        <w:jc w:val="both"/>
        <w:rPr>
          <w:b/>
          <w:sz w:val="20"/>
          <w:szCs w:val="20"/>
          <w:lang w:val="kk-KZ"/>
        </w:rPr>
      </w:pPr>
      <w:r>
        <w:rPr>
          <w:b/>
          <w:sz w:val="20"/>
          <w:szCs w:val="20"/>
          <w:lang w:val="kk-KZ"/>
        </w:rPr>
        <w:t>3-СӨЖ</w:t>
      </w:r>
      <w:r w:rsidR="00D3499B" w:rsidRPr="00CC49A2">
        <w:rPr>
          <w:b/>
          <w:sz w:val="20"/>
          <w:szCs w:val="20"/>
          <w:lang w:val="kk-KZ"/>
        </w:rPr>
        <w:t xml:space="preserve">. </w:t>
      </w:r>
      <w:r w:rsidR="00A551EC">
        <w:rPr>
          <w:b/>
          <w:sz w:val="20"/>
          <w:szCs w:val="20"/>
          <w:lang w:val="kk-KZ"/>
        </w:rPr>
        <w:t>Топтық жоба</w:t>
      </w:r>
      <w:r w:rsidR="00D3499B" w:rsidRPr="00FC3D8E">
        <w:rPr>
          <w:b/>
          <w:sz w:val="20"/>
          <w:szCs w:val="20"/>
          <w:lang w:val="kk-KZ"/>
        </w:rPr>
        <w:t xml:space="preserve">.  </w:t>
      </w:r>
      <w:r w:rsidR="00A551EC">
        <w:rPr>
          <w:b/>
          <w:sz w:val="20"/>
          <w:szCs w:val="20"/>
          <w:lang w:val="kk-KZ"/>
        </w:rPr>
        <w:t>Тақырыбы:</w:t>
      </w:r>
      <w:r w:rsidR="00D3499B" w:rsidRPr="00FC3D8E">
        <w:rPr>
          <w:b/>
          <w:sz w:val="20"/>
          <w:szCs w:val="20"/>
          <w:lang w:val="kk-KZ"/>
        </w:rPr>
        <w:t xml:space="preserve"> </w:t>
      </w:r>
      <w:r w:rsidR="00230012" w:rsidRPr="00E108CA">
        <w:rPr>
          <w:sz w:val="20"/>
          <w:szCs w:val="20"/>
          <w:lang w:val="kk-KZ"/>
        </w:rPr>
        <w:t xml:space="preserve">Төтенше жағдайда </w:t>
      </w:r>
      <w:r w:rsidR="00230012">
        <w:rPr>
          <w:sz w:val="20"/>
          <w:szCs w:val="20"/>
          <w:lang w:val="kk-KZ"/>
        </w:rPr>
        <w:t>нысандардың</w:t>
      </w:r>
      <w:r w:rsidR="00230012" w:rsidRPr="00E108CA">
        <w:rPr>
          <w:sz w:val="20"/>
          <w:szCs w:val="20"/>
          <w:lang w:val="kk-KZ"/>
        </w:rPr>
        <w:t xml:space="preserve"> жұмыс тұрақтылығы</w:t>
      </w:r>
    </w:p>
    <w:p w14:paraId="73928183" w14:textId="77777777" w:rsidR="00D3499B" w:rsidRPr="00FC3D8E" w:rsidRDefault="00D3499B" w:rsidP="00D3499B">
      <w:pPr>
        <w:pStyle w:val="paragraph"/>
        <w:spacing w:before="0" w:beforeAutospacing="0" w:after="0" w:afterAutospacing="0"/>
        <w:textAlignment w:val="baseline"/>
        <w:rPr>
          <w:sz w:val="20"/>
          <w:szCs w:val="20"/>
          <w:lang w:val="kk-KZ"/>
        </w:rPr>
      </w:pPr>
      <w:r w:rsidRPr="00FC3D8E">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D3499B" w:rsidRPr="00BF4583" w14:paraId="2A16B2CD"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7F80F7" w14:textId="77777777" w:rsidR="00D3499B" w:rsidRPr="00BF4583" w:rsidRDefault="00D3499B" w:rsidP="0057409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835FAA" w14:textId="68B04BB4"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6EF9F816"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AF6399" w14:textId="0E7E18A3"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18CA4F3"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A0B2E0" w14:textId="71942725"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3EFB28D8"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5ACEC5" w14:textId="23A73047"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rPr>
              <w:t>Қанағаттан</w:t>
            </w:r>
            <w:r w:rsidR="001761A1">
              <w:rPr>
                <w:rStyle w:val="normaltextrun"/>
                <w:b/>
                <w:bCs/>
                <w:color w:val="000000"/>
                <w:sz w:val="20"/>
                <w:szCs w:val="20"/>
                <w:lang w:val="kk-KZ"/>
              </w:rPr>
              <w:t>ды</w:t>
            </w:r>
            <w:r w:rsidR="00A551EC" w:rsidRPr="00A551EC">
              <w:rPr>
                <w:rStyle w:val="normaltextrun"/>
                <w:b/>
                <w:bCs/>
                <w:color w:val="000000"/>
                <w:sz w:val="20"/>
                <w:szCs w:val="20"/>
              </w:rPr>
              <w:t>р</w:t>
            </w:r>
            <w:r w:rsidR="001761A1">
              <w:rPr>
                <w:rStyle w:val="normaltextrun"/>
                <w:b/>
                <w:bCs/>
                <w:color w:val="000000"/>
                <w:sz w:val="20"/>
                <w:szCs w:val="20"/>
                <w:lang w:val="kk-KZ"/>
              </w:rPr>
              <w:t>ар</w:t>
            </w:r>
            <w:r w:rsidR="00A551EC"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6ABB2F69"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D3499B" w:rsidRPr="00BF4583" w14:paraId="24D21A01"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D62C47" w14:textId="729493A4" w:rsidR="00D3499B" w:rsidRPr="007F4442" w:rsidRDefault="00E108CA" w:rsidP="0057409C">
            <w:pPr>
              <w:pStyle w:val="paragraph"/>
              <w:textAlignment w:val="baseline"/>
              <w:rPr>
                <w:sz w:val="20"/>
                <w:szCs w:val="20"/>
                <w:lang w:val="kk-KZ"/>
              </w:rPr>
            </w:pPr>
            <w:r w:rsidRPr="007F4442">
              <w:rPr>
                <w:rStyle w:val="normaltextrun"/>
                <w:sz w:val="20"/>
                <w:szCs w:val="20"/>
                <w:lang w:val="kk-KZ"/>
              </w:rPr>
              <w:t>Табиғи</w:t>
            </w:r>
            <w:r w:rsidRPr="007F4442">
              <w:rPr>
                <w:rStyle w:val="normaltextrun"/>
                <w:sz w:val="20"/>
                <w:szCs w:val="20"/>
                <w:lang w:val="en-US"/>
              </w:rPr>
              <w:t>-</w:t>
            </w:r>
            <w:r w:rsidRPr="007F4442">
              <w:rPr>
                <w:rStyle w:val="normaltextrun"/>
                <w:sz w:val="20"/>
                <w:szCs w:val="20"/>
                <w:lang w:val="kk-KZ"/>
              </w:rPr>
              <w:t>техногендік қауіптерді жіктеу</w:t>
            </w:r>
          </w:p>
          <w:p w14:paraId="0A6D766A" w14:textId="77777777" w:rsidR="00D3499B" w:rsidRPr="00BF4583" w:rsidRDefault="00D3499B" w:rsidP="0057409C">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647316" w14:textId="7287E4FB" w:rsidR="00D3499B" w:rsidRPr="00BF4583" w:rsidRDefault="00863D12" w:rsidP="00863D12">
            <w:pPr>
              <w:pStyle w:val="paragraph"/>
              <w:spacing w:before="0" w:beforeAutospacing="0" w:after="0" w:afterAutospacing="0"/>
              <w:textAlignment w:val="baseline"/>
              <w:rPr>
                <w:sz w:val="20"/>
                <w:szCs w:val="20"/>
              </w:rPr>
            </w:pPr>
            <w:r w:rsidRPr="00863D12">
              <w:rPr>
                <w:rStyle w:val="eop"/>
                <w:sz w:val="20"/>
                <w:szCs w:val="20"/>
              </w:rPr>
              <w:t>Тапсырма дұрыс орындалды, түсініктемелер толық және Интернетте жұмыс істеу қабілетін көрсете</w:t>
            </w:r>
            <w:r>
              <w:rPr>
                <w:rStyle w:val="eop"/>
                <w:sz w:val="20"/>
                <w:szCs w:val="20"/>
                <w:lang w:val="kk-KZ"/>
              </w:rPr>
              <w:t xml:space="preserve"> алады.</w:t>
            </w:r>
            <w:r w:rsidR="00D3499B">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98F63E" w14:textId="2E01869F" w:rsidR="00AE16B4" w:rsidRPr="00AE16B4" w:rsidRDefault="00725AA3" w:rsidP="00AE16B4">
            <w:pPr>
              <w:pStyle w:val="paragraph"/>
              <w:textAlignment w:val="baseline"/>
              <w:rPr>
                <w:rStyle w:val="normaltextrun"/>
                <w:bCs/>
                <w:sz w:val="20"/>
                <w:szCs w:val="20"/>
                <w:lang w:val="kk-KZ"/>
              </w:rPr>
            </w:pPr>
            <w:r w:rsidRPr="00863D12">
              <w:rPr>
                <w:rStyle w:val="eop"/>
                <w:sz w:val="20"/>
                <w:szCs w:val="20"/>
              </w:rPr>
              <w:t>Тапсырма дұрыс орындалды</w:t>
            </w:r>
            <w:r w:rsidR="00AE16B4" w:rsidRPr="00AE16B4">
              <w:rPr>
                <w:rStyle w:val="normaltextrun"/>
                <w:bCs/>
                <w:sz w:val="20"/>
                <w:szCs w:val="20"/>
              </w:rPr>
              <w:t xml:space="preserve">, бірақ </w:t>
            </w:r>
            <w:r>
              <w:rPr>
                <w:rStyle w:val="normaltextrun"/>
                <w:bCs/>
                <w:sz w:val="20"/>
                <w:szCs w:val="20"/>
                <w:lang w:val="kk-KZ"/>
              </w:rPr>
              <w:t xml:space="preserve">баяндауда </w:t>
            </w:r>
            <w:r w:rsidR="00AE16B4" w:rsidRPr="00AE16B4">
              <w:rPr>
                <w:rStyle w:val="normaltextrun"/>
                <w:bCs/>
                <w:sz w:val="20"/>
                <w:szCs w:val="20"/>
              </w:rPr>
              <w:t>бұлыңғырлық көп</w:t>
            </w:r>
            <w:r w:rsidR="00AE16B4">
              <w:rPr>
                <w:rStyle w:val="normaltextrun"/>
                <w:bCs/>
                <w:sz w:val="20"/>
                <w:szCs w:val="20"/>
                <w:lang w:val="kk-KZ"/>
              </w:rPr>
              <w:t>.</w:t>
            </w:r>
          </w:p>
          <w:p w14:paraId="4A2B66CA" w14:textId="77777777" w:rsidR="00AE16B4" w:rsidRDefault="00AE16B4" w:rsidP="0057409C">
            <w:pPr>
              <w:pStyle w:val="paragraph"/>
              <w:spacing w:before="0" w:beforeAutospacing="0" w:after="0" w:afterAutospacing="0"/>
              <w:textAlignment w:val="baseline"/>
              <w:rPr>
                <w:rStyle w:val="normaltextrun"/>
                <w:bCs/>
                <w:sz w:val="20"/>
                <w:szCs w:val="20"/>
              </w:rPr>
            </w:pPr>
          </w:p>
          <w:p w14:paraId="5C0BB30B" w14:textId="654FF83C" w:rsidR="00D3499B" w:rsidRPr="00BF4583" w:rsidRDefault="00D3499B" w:rsidP="0057409C">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B14AEE" w14:textId="79E5870D" w:rsidR="00AE16B4" w:rsidRDefault="00D3499B" w:rsidP="0057409C">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AE16B4">
              <w:rPr>
                <w:rStyle w:val="eop"/>
                <w:sz w:val="20"/>
                <w:szCs w:val="20"/>
                <w:lang w:val="kk-KZ"/>
              </w:rPr>
              <w:t>Студент</w:t>
            </w:r>
            <w:r w:rsidR="00AE16B4" w:rsidRPr="00AE16B4">
              <w:rPr>
                <w:rStyle w:val="eop"/>
                <w:sz w:val="20"/>
                <w:szCs w:val="20"/>
              </w:rPr>
              <w:t xml:space="preserve"> тапсырманы жалпы орында</w:t>
            </w:r>
            <w:r w:rsidR="00AE16B4">
              <w:rPr>
                <w:rStyle w:val="eop"/>
                <w:sz w:val="20"/>
                <w:szCs w:val="20"/>
                <w:lang w:val="kk-KZ"/>
              </w:rPr>
              <w:t>ған</w:t>
            </w:r>
            <w:r w:rsidR="008A4157">
              <w:rPr>
                <w:rStyle w:val="eop"/>
                <w:sz w:val="20"/>
                <w:szCs w:val="20"/>
                <w:lang w:val="kk-KZ"/>
              </w:rPr>
              <w:t>,</w:t>
            </w:r>
            <w:r w:rsidR="00AE16B4" w:rsidRPr="00AE16B4">
              <w:rPr>
                <w:rStyle w:val="eop"/>
                <w:sz w:val="20"/>
                <w:szCs w:val="20"/>
              </w:rPr>
              <w:t xml:space="preserve"> бірақ </w:t>
            </w:r>
            <w:r w:rsidR="00EB02DB">
              <w:rPr>
                <w:rStyle w:val="eop"/>
                <w:sz w:val="20"/>
                <w:szCs w:val="20"/>
                <w:lang w:val="kk-KZ"/>
              </w:rPr>
              <w:t>жұмысты</w:t>
            </w:r>
            <w:r w:rsidR="00AE16B4" w:rsidRPr="00AE16B4">
              <w:rPr>
                <w:rStyle w:val="eop"/>
                <w:sz w:val="20"/>
                <w:szCs w:val="20"/>
              </w:rPr>
              <w:t xml:space="preserve"> о</w:t>
            </w:r>
            <w:r w:rsidR="008A4157">
              <w:rPr>
                <w:rStyle w:val="eop"/>
                <w:sz w:val="20"/>
                <w:szCs w:val="20"/>
              </w:rPr>
              <w:t>рындау процесін толық түсіндіріп, жеткізу</w:t>
            </w:r>
            <w:r w:rsidR="00EB02DB">
              <w:rPr>
                <w:rStyle w:val="eop"/>
                <w:sz w:val="20"/>
                <w:szCs w:val="20"/>
                <w:lang w:val="kk-KZ"/>
              </w:rPr>
              <w:t>і</w:t>
            </w:r>
            <w:r w:rsidR="00AE16B4" w:rsidRPr="00AE16B4">
              <w:rPr>
                <w:rStyle w:val="eop"/>
                <w:sz w:val="20"/>
                <w:szCs w:val="20"/>
              </w:rPr>
              <w:t xml:space="preserve"> қиын</w:t>
            </w:r>
            <w:r w:rsidR="008A4157">
              <w:rPr>
                <w:rStyle w:val="eop"/>
                <w:sz w:val="20"/>
                <w:szCs w:val="20"/>
                <w:lang w:val="kk-KZ"/>
              </w:rPr>
              <w:t>.</w:t>
            </w:r>
          </w:p>
          <w:p w14:paraId="47E09D17" w14:textId="071633CA" w:rsidR="00D3499B" w:rsidRPr="00BF4583" w:rsidRDefault="00D3499B" w:rsidP="0057409C">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05426D" w14:textId="5C5A514D" w:rsidR="00D3499B" w:rsidRPr="00BF4583" w:rsidRDefault="00D3499B" w:rsidP="00D479E0">
            <w:pPr>
              <w:pStyle w:val="paragraph"/>
              <w:ind w:right="-62"/>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D479E0">
              <w:rPr>
                <w:rStyle w:val="eop"/>
                <w:sz w:val="20"/>
                <w:szCs w:val="20"/>
                <w:lang w:val="kk-KZ"/>
              </w:rPr>
              <w:t>Баяндама</w:t>
            </w:r>
            <w:r w:rsidR="00D479E0">
              <w:rPr>
                <w:rStyle w:val="eop"/>
                <w:lang w:val="kk-KZ"/>
              </w:rPr>
              <w:t xml:space="preserve"> </w:t>
            </w:r>
            <w:r w:rsidR="00D479E0" w:rsidRPr="00D479E0">
              <w:rPr>
                <w:rStyle w:val="eop"/>
                <w:sz w:val="20"/>
                <w:szCs w:val="20"/>
                <w:lang w:val="kk-KZ"/>
              </w:rPr>
              <w:t>жасалынғын</w:t>
            </w:r>
            <w:r w:rsidR="00B92A40">
              <w:rPr>
                <w:rStyle w:val="eop"/>
                <w:sz w:val="20"/>
                <w:szCs w:val="20"/>
                <w:lang w:val="kk-KZ"/>
              </w:rPr>
              <w:t>,</w:t>
            </w:r>
            <w:r w:rsidR="00B92A40" w:rsidRPr="00B92A40">
              <w:rPr>
                <w:rStyle w:val="eop"/>
                <w:sz w:val="20"/>
                <w:szCs w:val="20"/>
              </w:rPr>
              <w:t xml:space="preserve"> бірақ</w:t>
            </w:r>
            <w:r w:rsidR="0085674B">
              <w:rPr>
                <w:rStyle w:val="eop"/>
                <w:sz w:val="20"/>
                <w:szCs w:val="20"/>
                <w:lang w:val="kk-KZ"/>
              </w:rPr>
              <w:t xml:space="preserve"> дұрыс емес</w:t>
            </w:r>
            <w:r w:rsidR="00D479E0">
              <w:rPr>
                <w:rStyle w:val="eop"/>
                <w:sz w:val="20"/>
                <w:szCs w:val="20"/>
                <w:lang w:val="kk-KZ"/>
              </w:rPr>
              <w:t>,</w:t>
            </w:r>
            <w:r w:rsidR="0085674B">
              <w:rPr>
                <w:rStyle w:val="eop"/>
                <w:sz w:val="20"/>
                <w:szCs w:val="20"/>
                <w:lang w:val="kk-KZ"/>
              </w:rPr>
              <w:t xml:space="preserve"> </w:t>
            </w:r>
            <w:r w:rsidR="00B92A40" w:rsidRPr="00B92A40">
              <w:rPr>
                <w:rStyle w:val="eop"/>
                <w:sz w:val="20"/>
                <w:szCs w:val="20"/>
              </w:rPr>
              <w:t>яғни</w:t>
            </w:r>
            <w:r w:rsidR="0085674B">
              <w:rPr>
                <w:rStyle w:val="eop"/>
                <w:sz w:val="20"/>
                <w:szCs w:val="20"/>
                <w:lang w:val="kk-KZ"/>
              </w:rPr>
              <w:t xml:space="preserve">, </w:t>
            </w:r>
            <w:r w:rsidR="00D479E0">
              <w:rPr>
                <w:rStyle w:val="eop"/>
                <w:sz w:val="20"/>
                <w:szCs w:val="20"/>
                <w:lang w:val="kk-KZ"/>
              </w:rPr>
              <w:t>баяндамада олқылықтар көп</w:t>
            </w:r>
            <w:r w:rsidR="0085674B">
              <w:rPr>
                <w:rStyle w:val="eop"/>
                <w:sz w:val="20"/>
                <w:szCs w:val="20"/>
                <w:lang w:val="kk-KZ"/>
              </w:rPr>
              <w:t>.</w:t>
            </w:r>
            <w:r>
              <w:rPr>
                <w:rStyle w:val="eop"/>
                <w:sz w:val="20"/>
                <w:szCs w:val="20"/>
              </w:rPr>
              <w:t xml:space="preserve"> </w:t>
            </w:r>
          </w:p>
        </w:tc>
      </w:tr>
      <w:tr w:rsidR="00D3499B" w:rsidRPr="00FA0903" w14:paraId="4284543C"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3C5A01" w14:textId="0506D78D" w:rsidR="00D3499B" w:rsidRPr="007F4442" w:rsidRDefault="007F4442" w:rsidP="0057409C">
            <w:pPr>
              <w:pStyle w:val="paragraph"/>
              <w:textAlignment w:val="baseline"/>
              <w:rPr>
                <w:rStyle w:val="normaltextrun"/>
                <w:b/>
                <w:bCs/>
                <w:sz w:val="20"/>
                <w:szCs w:val="20"/>
                <w:lang w:val="kk-KZ"/>
              </w:rPr>
            </w:pPr>
            <w:r w:rsidRPr="007F4442">
              <w:rPr>
                <w:rStyle w:val="normaltextrun"/>
                <w:sz w:val="20"/>
                <w:szCs w:val="20"/>
                <w:lang w:val="kk-KZ"/>
              </w:rPr>
              <w:t>Табиғи</w:t>
            </w:r>
            <w:r w:rsidRPr="007F4442">
              <w:rPr>
                <w:rStyle w:val="normaltextrun"/>
                <w:sz w:val="20"/>
                <w:szCs w:val="20"/>
              </w:rPr>
              <w:t>-</w:t>
            </w:r>
            <w:r w:rsidRPr="007F4442">
              <w:rPr>
                <w:rStyle w:val="normaltextrun"/>
                <w:sz w:val="20"/>
                <w:szCs w:val="20"/>
                <w:lang w:val="kk-KZ"/>
              </w:rPr>
              <w:t>техногендік қауіп</w:t>
            </w:r>
            <w:r>
              <w:rPr>
                <w:rStyle w:val="normaltextrun"/>
                <w:sz w:val="20"/>
                <w:szCs w:val="20"/>
                <w:lang w:val="kk-KZ"/>
              </w:rPr>
              <w:t xml:space="preserve"> кезінде экономикалық обьектілердің тұрақты жұмыс істеу мүмкіндіктерін түсіндіру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559056" w14:textId="605F8C1C" w:rsidR="00D3499B" w:rsidRPr="007F4442" w:rsidRDefault="00F91B57" w:rsidP="00F91B57">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7F4442">
              <w:rPr>
                <w:rStyle w:val="normaltextrun"/>
                <w:bCs/>
                <w:sz w:val="20"/>
                <w:szCs w:val="20"/>
                <w:lang w:val="kk-KZ"/>
              </w:rPr>
              <w:t>тұрақты даму б</w:t>
            </w:r>
            <w:r w:rsidRPr="007F4442">
              <w:rPr>
                <w:rStyle w:val="normaltextrun"/>
                <w:bCs/>
                <w:sz w:val="20"/>
                <w:szCs w:val="20"/>
                <w:lang w:val="kk-KZ"/>
              </w:rPr>
              <w:t>ағдарламаларымен жұмыс істеуде тамаша дағдыларды көрсете алды.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8F0104" w14:textId="1B9EB872" w:rsidR="00D3499B" w:rsidRPr="00725AA3" w:rsidRDefault="00725AA3" w:rsidP="00C4438C">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Pr>
                <w:rStyle w:val="normaltextrun"/>
                <w:bCs/>
                <w:sz w:val="20"/>
                <w:szCs w:val="20"/>
                <w:lang w:val="kk-KZ"/>
              </w:rPr>
              <w:t>тұрақты даму б</w:t>
            </w:r>
            <w:r w:rsidRPr="007F4442">
              <w:rPr>
                <w:rStyle w:val="normaltextrun"/>
                <w:bCs/>
                <w:sz w:val="20"/>
                <w:szCs w:val="20"/>
                <w:lang w:val="kk-KZ"/>
              </w:rPr>
              <w:t>ағдарламалары</w:t>
            </w:r>
            <w:r>
              <w:rPr>
                <w:rStyle w:val="normaltextrun"/>
                <w:bCs/>
                <w:sz w:val="20"/>
                <w:szCs w:val="20"/>
                <w:lang w:val="kk-KZ"/>
              </w:rPr>
              <w:t>н</w:t>
            </w:r>
            <w:r w:rsidRPr="007F4442">
              <w:rPr>
                <w:rStyle w:val="normaltextrun"/>
                <w:bCs/>
                <w:sz w:val="20"/>
                <w:szCs w:val="20"/>
                <w:lang w:val="kk-KZ"/>
              </w:rPr>
              <w:t xml:space="preserve"> </w:t>
            </w:r>
            <w:r>
              <w:rPr>
                <w:rStyle w:val="normaltextrun"/>
                <w:bCs/>
                <w:sz w:val="20"/>
                <w:szCs w:val="20"/>
                <w:lang w:val="kk-KZ"/>
              </w:rPr>
              <w:t xml:space="preserve">түсіндірудің </w:t>
            </w:r>
            <w:r w:rsidR="00C4438C" w:rsidRPr="00725AA3">
              <w:rPr>
                <w:rStyle w:val="normaltextrun"/>
                <w:bCs/>
                <w:sz w:val="20"/>
                <w:szCs w:val="20"/>
                <w:lang w:val="kk-KZ"/>
              </w:rPr>
              <w:t>жақсы дағдылары қалыптасқан.</w:t>
            </w:r>
            <w:r w:rsidR="00D3499B" w:rsidRPr="00725AA3">
              <w:rPr>
                <w:rStyle w:val="normaltextrun"/>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9831A" w14:textId="78011E94" w:rsidR="008A4157" w:rsidRPr="007F71A7" w:rsidRDefault="00D3499B" w:rsidP="0057409C">
            <w:pPr>
              <w:pStyle w:val="paragraph"/>
              <w:spacing w:before="0" w:beforeAutospacing="0" w:after="0" w:afterAutospacing="0"/>
              <w:textAlignment w:val="baseline"/>
              <w:rPr>
                <w:rStyle w:val="normaltextrun"/>
                <w:bCs/>
                <w:sz w:val="20"/>
                <w:szCs w:val="20"/>
                <w:lang w:val="kk-KZ"/>
              </w:rPr>
            </w:pPr>
            <w:r w:rsidRPr="00725AA3">
              <w:rPr>
                <w:rStyle w:val="normaltextrun"/>
                <w:bCs/>
                <w:sz w:val="20"/>
                <w:szCs w:val="20"/>
                <w:lang w:val="kk-KZ"/>
              </w:rPr>
              <w:t xml:space="preserve"> </w:t>
            </w:r>
            <w:r w:rsidR="00EB02DB">
              <w:rPr>
                <w:rStyle w:val="normaltextrun"/>
                <w:bCs/>
                <w:sz w:val="20"/>
                <w:szCs w:val="20"/>
                <w:lang w:val="kk-KZ"/>
              </w:rPr>
              <w:t>Тұрақты даму б</w:t>
            </w:r>
            <w:r w:rsidR="00EB02DB" w:rsidRPr="007F4442">
              <w:rPr>
                <w:rStyle w:val="normaltextrun"/>
                <w:bCs/>
                <w:sz w:val="20"/>
                <w:szCs w:val="20"/>
                <w:lang w:val="kk-KZ"/>
              </w:rPr>
              <w:t>ағдарламаларымен жұмыс іст</w:t>
            </w:r>
            <w:r w:rsidR="00EB02DB">
              <w:rPr>
                <w:rStyle w:val="normaltextrun"/>
                <w:bCs/>
                <w:sz w:val="20"/>
                <w:szCs w:val="20"/>
                <w:lang w:val="kk-KZ"/>
              </w:rPr>
              <w:t>елінген</w:t>
            </w:r>
            <w:r w:rsidR="008A4157" w:rsidRPr="00EB02DB">
              <w:rPr>
                <w:rStyle w:val="normaltextrun"/>
                <w:bCs/>
                <w:sz w:val="20"/>
                <w:szCs w:val="20"/>
                <w:lang w:val="kk-KZ"/>
              </w:rPr>
              <w:t xml:space="preserve">, бірақ </w:t>
            </w:r>
            <w:r w:rsidR="00EB02DB">
              <w:rPr>
                <w:rStyle w:val="normaltextrun"/>
                <w:bCs/>
                <w:sz w:val="20"/>
                <w:szCs w:val="20"/>
                <w:lang w:val="kk-KZ"/>
              </w:rPr>
              <w:t xml:space="preserve">оның </w:t>
            </w:r>
            <w:r w:rsidR="008A4157" w:rsidRPr="00EB02DB">
              <w:rPr>
                <w:rStyle w:val="normaltextrun"/>
                <w:bCs/>
                <w:sz w:val="20"/>
                <w:szCs w:val="20"/>
                <w:lang w:val="kk-KZ"/>
              </w:rPr>
              <w:t xml:space="preserve">нәтижелерін </w:t>
            </w:r>
            <w:r w:rsidR="00EB02DB">
              <w:rPr>
                <w:rStyle w:val="normaltextrun"/>
                <w:bCs/>
                <w:sz w:val="20"/>
                <w:szCs w:val="20"/>
                <w:lang w:val="kk-KZ"/>
              </w:rPr>
              <w:t>баяндау</w:t>
            </w:r>
            <w:r w:rsidR="008A4157" w:rsidRPr="00EB02DB">
              <w:rPr>
                <w:rStyle w:val="normaltextrun"/>
                <w:bCs/>
                <w:sz w:val="20"/>
                <w:szCs w:val="20"/>
                <w:lang w:val="kk-KZ"/>
              </w:rPr>
              <w:t xml:space="preserve"> әдістері дұрыс </w:t>
            </w:r>
            <w:r w:rsidR="00EB02DB">
              <w:rPr>
                <w:rStyle w:val="normaltextrun"/>
                <w:bCs/>
                <w:sz w:val="20"/>
                <w:szCs w:val="20"/>
                <w:lang w:val="kk-KZ"/>
              </w:rPr>
              <w:t>жасалынбаған</w:t>
            </w:r>
            <w:r w:rsidR="007F71A7">
              <w:rPr>
                <w:rStyle w:val="normaltextrun"/>
                <w:bCs/>
                <w:sz w:val="20"/>
                <w:szCs w:val="20"/>
                <w:lang w:val="kk-KZ"/>
              </w:rPr>
              <w:t>.</w:t>
            </w:r>
          </w:p>
          <w:p w14:paraId="4F26E51F" w14:textId="6E5C3BF2" w:rsidR="00D3499B" w:rsidRPr="00EB02DB" w:rsidRDefault="00D3499B" w:rsidP="0057409C">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740909" w14:textId="4D638AD5" w:rsidR="00B92A40" w:rsidRPr="00B92A40" w:rsidRDefault="00D3499B" w:rsidP="0057409C">
            <w:pPr>
              <w:pStyle w:val="paragraph"/>
              <w:spacing w:before="0" w:beforeAutospacing="0" w:after="0" w:afterAutospacing="0"/>
              <w:textAlignment w:val="baseline"/>
              <w:rPr>
                <w:rStyle w:val="normaltextrun"/>
                <w:bCs/>
                <w:sz w:val="20"/>
                <w:szCs w:val="20"/>
                <w:lang w:val="kk-KZ"/>
              </w:rPr>
            </w:pPr>
            <w:r w:rsidRPr="00EB02DB">
              <w:rPr>
                <w:rStyle w:val="normaltextrun"/>
                <w:bCs/>
                <w:sz w:val="20"/>
                <w:szCs w:val="20"/>
                <w:lang w:val="kk-KZ"/>
              </w:rPr>
              <w:t xml:space="preserve"> </w:t>
            </w:r>
            <w:r w:rsidR="00D479E0">
              <w:rPr>
                <w:rStyle w:val="normaltextrun"/>
                <w:bCs/>
                <w:sz w:val="20"/>
                <w:szCs w:val="20"/>
                <w:lang w:val="kk-KZ"/>
              </w:rPr>
              <w:t>Жұмыс</w:t>
            </w:r>
            <w:r w:rsidR="00B92A40" w:rsidRPr="00D479E0">
              <w:rPr>
                <w:rStyle w:val="normaltextrun"/>
                <w:bCs/>
                <w:sz w:val="20"/>
                <w:szCs w:val="20"/>
                <w:lang w:val="kk-KZ"/>
              </w:rPr>
              <w:t xml:space="preserve"> толық аяқталмаған; </w:t>
            </w:r>
            <w:r w:rsidR="00D479E0">
              <w:rPr>
                <w:rStyle w:val="normaltextrun"/>
                <w:bCs/>
                <w:sz w:val="20"/>
                <w:szCs w:val="20"/>
                <w:lang w:val="kk-KZ"/>
              </w:rPr>
              <w:t>баяндамада</w:t>
            </w:r>
            <w:r w:rsidR="00B92A40" w:rsidRPr="00D479E0">
              <w:rPr>
                <w:rStyle w:val="normaltextrun"/>
                <w:bCs/>
                <w:sz w:val="20"/>
                <w:szCs w:val="20"/>
                <w:lang w:val="kk-KZ"/>
              </w:rPr>
              <w:t xml:space="preserve"> кейбір дәлсіздіктер бар</w:t>
            </w:r>
            <w:r w:rsidR="00B92A40">
              <w:rPr>
                <w:rStyle w:val="normaltextrun"/>
                <w:bCs/>
                <w:sz w:val="20"/>
                <w:szCs w:val="20"/>
                <w:lang w:val="kk-KZ"/>
              </w:rPr>
              <w:t>.</w:t>
            </w:r>
          </w:p>
          <w:p w14:paraId="2230BB0B" w14:textId="4903F313" w:rsidR="00D3499B" w:rsidRPr="00D479E0" w:rsidRDefault="00D3499B" w:rsidP="0057409C">
            <w:pPr>
              <w:pStyle w:val="paragraph"/>
              <w:spacing w:before="0" w:beforeAutospacing="0" w:after="0" w:afterAutospacing="0"/>
              <w:textAlignment w:val="baseline"/>
              <w:rPr>
                <w:rStyle w:val="normaltextrun"/>
                <w:bCs/>
                <w:sz w:val="20"/>
                <w:szCs w:val="20"/>
                <w:lang w:val="kk-KZ"/>
              </w:rPr>
            </w:pPr>
          </w:p>
        </w:tc>
      </w:tr>
      <w:tr w:rsidR="00D3499B" w:rsidRPr="00FA0903" w14:paraId="34374450"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A06753" w14:textId="56357695" w:rsidR="00D3499B" w:rsidRPr="007F4442" w:rsidRDefault="007F4442" w:rsidP="0057409C">
            <w:pPr>
              <w:pStyle w:val="paragraph"/>
              <w:textAlignment w:val="baseline"/>
              <w:rPr>
                <w:rStyle w:val="normaltextrun"/>
                <w:b/>
                <w:bCs/>
                <w:sz w:val="20"/>
                <w:szCs w:val="20"/>
                <w:lang w:val="kk-KZ"/>
              </w:rPr>
            </w:pPr>
            <w:r w:rsidRPr="00C510C5">
              <w:rPr>
                <w:sz w:val="20"/>
                <w:szCs w:val="20"/>
                <w:lang w:val="kk-KZ"/>
              </w:rPr>
              <w:t>Техносфералық қауіптер, олардың адамға және қоршаған ортаға әсері</w:t>
            </w:r>
            <w:r>
              <w:rPr>
                <w:sz w:val="20"/>
                <w:szCs w:val="20"/>
                <w:lang w:val="kk-KZ"/>
              </w:rPr>
              <w:t>н</w:t>
            </w:r>
            <w:r>
              <w:rPr>
                <w:lang w:val="kk-KZ"/>
              </w:rPr>
              <w:t xml:space="preserve"> талдау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A8B9B6" w14:textId="0E232315" w:rsidR="00D3499B" w:rsidRPr="00F91B57" w:rsidRDefault="007F4442" w:rsidP="00F91B57">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жасалынып, онда маңызды мәліметтер көрсетілген</w:t>
            </w:r>
            <w:r w:rsidR="00F91B57">
              <w:rPr>
                <w:rStyle w:val="normaltextrun"/>
                <w:bCs/>
                <w:sz w:val="20"/>
                <w:szCs w:val="20"/>
                <w:lang w:val="kk-KZ"/>
              </w:rPr>
              <w:t>.</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E95DCC" w14:textId="77156C45" w:rsidR="00D3499B" w:rsidRPr="00C4438C" w:rsidRDefault="00D3499B" w:rsidP="00856382">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sidR="00725AA3">
              <w:rPr>
                <w:rStyle w:val="normaltextrun"/>
                <w:bCs/>
                <w:sz w:val="20"/>
                <w:szCs w:val="20"/>
                <w:lang w:val="kk-KZ"/>
              </w:rPr>
              <w:t>Презентацияда техносфералық қауіптер толық қамтылмаған.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536F89" w14:textId="51516F54" w:rsidR="00EB02DB" w:rsidRPr="007F71A7" w:rsidRDefault="00EB02DB" w:rsidP="00EB02DB">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жасаған</w:t>
            </w:r>
            <w:r w:rsidRPr="00EB02DB">
              <w:rPr>
                <w:rStyle w:val="normaltextrun"/>
                <w:bCs/>
                <w:sz w:val="20"/>
                <w:szCs w:val="20"/>
                <w:lang w:val="kk-KZ"/>
              </w:rPr>
              <w:t xml:space="preserve">, бірақ </w:t>
            </w:r>
            <w:r>
              <w:rPr>
                <w:rStyle w:val="normaltextrun"/>
                <w:bCs/>
                <w:sz w:val="20"/>
                <w:szCs w:val="20"/>
                <w:lang w:val="kk-KZ"/>
              </w:rPr>
              <w:t>жұмыс</w:t>
            </w:r>
            <w:r w:rsidRPr="00EB02DB">
              <w:rPr>
                <w:rStyle w:val="normaltextrun"/>
                <w:bCs/>
                <w:sz w:val="20"/>
                <w:szCs w:val="20"/>
                <w:lang w:val="kk-KZ"/>
              </w:rPr>
              <w:t xml:space="preserve"> нәтижелерін </w:t>
            </w:r>
            <w:r>
              <w:rPr>
                <w:rStyle w:val="normaltextrun"/>
                <w:bCs/>
                <w:sz w:val="20"/>
                <w:szCs w:val="20"/>
                <w:lang w:val="kk-KZ"/>
              </w:rPr>
              <w:t>безендіру</w:t>
            </w:r>
            <w:r w:rsidRPr="00EB02DB">
              <w:rPr>
                <w:rStyle w:val="normaltextrun"/>
                <w:bCs/>
                <w:sz w:val="20"/>
                <w:szCs w:val="20"/>
                <w:lang w:val="kk-KZ"/>
              </w:rPr>
              <w:t xml:space="preserve"> әдістері дұрыс қолданылмаған</w:t>
            </w:r>
            <w:r>
              <w:rPr>
                <w:rStyle w:val="normaltextrun"/>
                <w:bCs/>
                <w:sz w:val="20"/>
                <w:szCs w:val="20"/>
                <w:lang w:val="kk-KZ"/>
              </w:rPr>
              <w:t>.</w:t>
            </w:r>
          </w:p>
          <w:p w14:paraId="5BC03D6A" w14:textId="303780C2" w:rsidR="00D3499B" w:rsidRPr="00856382" w:rsidRDefault="00D3499B" w:rsidP="00856382">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00F155" w14:textId="1FB4D05A" w:rsidR="00D3499B" w:rsidRPr="00FC3D8E" w:rsidRDefault="00D3499B" w:rsidP="00856382">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sidR="00856382">
              <w:rPr>
                <w:rStyle w:val="normaltextrun"/>
                <w:bCs/>
                <w:sz w:val="20"/>
                <w:szCs w:val="20"/>
                <w:lang w:val="kk-KZ"/>
              </w:rPr>
              <w:t>Студент</w:t>
            </w:r>
            <w:r w:rsidR="007F4C89" w:rsidRPr="00FC3D8E">
              <w:rPr>
                <w:rStyle w:val="normaltextrun"/>
                <w:bCs/>
                <w:sz w:val="20"/>
                <w:szCs w:val="20"/>
                <w:lang w:val="kk-KZ"/>
              </w:rPr>
              <w:t xml:space="preserve"> </w:t>
            </w:r>
            <w:r w:rsidR="00D479E0">
              <w:rPr>
                <w:rStyle w:val="normaltextrun"/>
                <w:bCs/>
                <w:sz w:val="20"/>
                <w:szCs w:val="20"/>
                <w:lang w:val="kk-KZ"/>
              </w:rPr>
              <w:t>п</w:t>
            </w:r>
            <w:r w:rsidR="00D479E0" w:rsidRPr="00D479E0">
              <w:rPr>
                <w:rStyle w:val="normaltextrun"/>
                <w:bCs/>
                <w:sz w:val="20"/>
                <w:szCs w:val="20"/>
                <w:lang w:val="kk-KZ"/>
              </w:rPr>
              <w:t>резентацияны</w:t>
            </w:r>
            <w:r w:rsidR="007F4C89" w:rsidRPr="00FC3D8E">
              <w:rPr>
                <w:rStyle w:val="normaltextrun"/>
                <w:bCs/>
                <w:sz w:val="20"/>
                <w:szCs w:val="20"/>
                <w:lang w:val="kk-KZ"/>
              </w:rPr>
              <w:t xml:space="preserve"> толық </w:t>
            </w:r>
            <w:r w:rsidR="00D479E0">
              <w:rPr>
                <w:rStyle w:val="normaltextrun"/>
                <w:bCs/>
                <w:sz w:val="20"/>
                <w:szCs w:val="20"/>
                <w:lang w:val="kk-KZ"/>
              </w:rPr>
              <w:t>ж</w:t>
            </w:r>
            <w:r w:rsidR="00D479E0" w:rsidRPr="00D479E0">
              <w:rPr>
                <w:rStyle w:val="normaltextrun"/>
                <w:bCs/>
                <w:sz w:val="20"/>
                <w:szCs w:val="20"/>
                <w:lang w:val="kk-KZ"/>
              </w:rPr>
              <w:t>асамаған</w:t>
            </w:r>
            <w:r w:rsidR="007F4C89" w:rsidRPr="00FC3D8E">
              <w:rPr>
                <w:rStyle w:val="normaltextrun"/>
                <w:bCs/>
                <w:sz w:val="20"/>
                <w:szCs w:val="20"/>
                <w:lang w:val="kk-KZ"/>
              </w:rPr>
              <w:t xml:space="preserve">, </w:t>
            </w:r>
            <w:r w:rsidR="00230012">
              <w:rPr>
                <w:rStyle w:val="normaltextrun"/>
                <w:bCs/>
                <w:sz w:val="20"/>
                <w:szCs w:val="20"/>
                <w:lang w:val="kk-KZ"/>
              </w:rPr>
              <w:t>тақырып</w:t>
            </w:r>
            <w:r w:rsidR="00D479E0">
              <w:rPr>
                <w:rStyle w:val="normaltextrun"/>
                <w:bCs/>
                <w:lang w:val="kk-KZ"/>
              </w:rPr>
              <w:t xml:space="preserve"> </w:t>
            </w:r>
            <w:r w:rsidR="00D479E0" w:rsidRPr="00230012">
              <w:rPr>
                <w:rStyle w:val="normaltextrun"/>
                <w:bCs/>
                <w:sz w:val="20"/>
                <w:szCs w:val="20"/>
                <w:lang w:val="kk-KZ"/>
              </w:rPr>
              <w:t>мәліметтері жартылай қамтылған</w:t>
            </w:r>
            <w:r w:rsidR="007F4C89" w:rsidRPr="00FC3D8E">
              <w:rPr>
                <w:rStyle w:val="normaltextrun"/>
                <w:bCs/>
                <w:sz w:val="20"/>
                <w:szCs w:val="20"/>
                <w:lang w:val="kk-KZ"/>
              </w:rPr>
              <w:t>.</w:t>
            </w:r>
          </w:p>
        </w:tc>
      </w:tr>
      <w:tr w:rsidR="00D3499B" w:rsidRPr="00FA0903" w14:paraId="75E20E37"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448369" w14:textId="35BA77A9" w:rsidR="00D3499B" w:rsidRPr="00725AA3" w:rsidRDefault="007F4442" w:rsidP="0057409C">
            <w:pPr>
              <w:pStyle w:val="paragraph"/>
              <w:textAlignment w:val="baseline"/>
              <w:rPr>
                <w:rStyle w:val="normaltextrun"/>
                <w:sz w:val="20"/>
                <w:szCs w:val="20"/>
                <w:lang w:val="kk-KZ"/>
              </w:rPr>
            </w:pPr>
            <w:r w:rsidRPr="00725AA3">
              <w:rPr>
                <w:rStyle w:val="normaltextrun"/>
                <w:sz w:val="20"/>
                <w:szCs w:val="20"/>
                <w:lang w:val="kk-KZ"/>
              </w:rPr>
              <w:t xml:space="preserve">Техногендік сипаттағы қауіп-қатерлерді </w:t>
            </w:r>
            <w:r w:rsidR="00725AA3" w:rsidRPr="00725AA3">
              <w:rPr>
                <w:rStyle w:val="normaltextrun"/>
                <w:sz w:val="20"/>
                <w:szCs w:val="20"/>
                <w:lang w:val="kk-KZ"/>
              </w:rPr>
              <w:t>зерттеу әдістерін меңгерген</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A721E86" w14:textId="689F2153" w:rsidR="00D3499B" w:rsidRPr="00FC3D8E" w:rsidRDefault="00D3499B" w:rsidP="00DA61F5">
            <w:pPr>
              <w:pStyle w:val="paragraph"/>
              <w:spacing w:before="0" w:beforeAutospacing="0" w:after="0" w:afterAutospacing="0"/>
              <w:textAlignment w:val="baseline"/>
              <w:rPr>
                <w:rStyle w:val="normaltextrun"/>
                <w:bCs/>
                <w:sz w:val="20"/>
                <w:szCs w:val="20"/>
                <w:lang w:val="kk-KZ"/>
              </w:rPr>
            </w:pPr>
            <w:r w:rsidRPr="00DA61F5">
              <w:rPr>
                <w:rStyle w:val="normaltextrun"/>
                <w:b/>
                <w:bCs/>
                <w:sz w:val="20"/>
                <w:szCs w:val="20"/>
                <w:lang w:val="kk-KZ"/>
              </w:rPr>
              <w:t xml:space="preserve"> </w:t>
            </w:r>
            <w:r w:rsidR="00725AA3">
              <w:rPr>
                <w:rStyle w:val="normaltextrun"/>
                <w:bCs/>
                <w:sz w:val="20"/>
                <w:szCs w:val="20"/>
                <w:lang w:val="kk-KZ"/>
              </w:rPr>
              <w:t>Ғылыми зерттеу әдістерін пайдаланып, зерттеу нәтижелерін статистикалық өңдей алады.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2817FE" w14:textId="719AB150" w:rsidR="0002647F" w:rsidRPr="00FC3D8E" w:rsidRDefault="00725AA3" w:rsidP="0057409C">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Ғылыми зерттеу әдістерін пайдалануда, зерттеу нәтижелерінің статистикалық өңдеуі эксперимент қателерін анықтау</w:t>
            </w:r>
            <w:r w:rsidR="00230012" w:rsidRPr="00230012">
              <w:rPr>
                <w:rStyle w:val="normaltextrun"/>
                <w:bCs/>
                <w:sz w:val="20"/>
                <w:szCs w:val="20"/>
                <w:lang w:val="kk-KZ"/>
              </w:rPr>
              <w:t>-</w:t>
            </w:r>
            <w:r>
              <w:rPr>
                <w:rStyle w:val="normaltextrun"/>
                <w:bCs/>
                <w:sz w:val="20"/>
                <w:szCs w:val="20"/>
                <w:lang w:val="kk-KZ"/>
              </w:rPr>
              <w:t>ды қажет етеді</w:t>
            </w:r>
            <w:r w:rsidR="0002647F" w:rsidRPr="00FC3D8E">
              <w:rPr>
                <w:rStyle w:val="normaltextrun"/>
                <w:bCs/>
                <w:sz w:val="20"/>
                <w:szCs w:val="20"/>
                <w:lang w:val="kk-KZ"/>
              </w:rPr>
              <w:t>.</w:t>
            </w:r>
          </w:p>
          <w:p w14:paraId="7709CA2D" w14:textId="55F80EF9" w:rsidR="00D3499B" w:rsidRPr="00FC3D8E" w:rsidRDefault="00D3499B" w:rsidP="0002647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38B4C3" w14:textId="20FDF0CA" w:rsidR="007F71A7" w:rsidRPr="00FC3D8E" w:rsidRDefault="00D3499B" w:rsidP="0057409C">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3037C5">
              <w:rPr>
                <w:rStyle w:val="normaltextrun"/>
                <w:b/>
                <w:bCs/>
                <w:sz w:val="20"/>
                <w:szCs w:val="20"/>
                <w:lang w:val="kk-KZ"/>
              </w:rPr>
              <w:t>Ғ</w:t>
            </w:r>
            <w:r w:rsidR="007F71A7" w:rsidRPr="00FC3D8E">
              <w:rPr>
                <w:rStyle w:val="normaltextrun"/>
                <w:bCs/>
                <w:sz w:val="20"/>
                <w:szCs w:val="20"/>
                <w:lang w:val="kk-KZ"/>
              </w:rPr>
              <w:t>C негізінде жүргізілген карталау сапасы қанағаттанарлық, картаның легендасында кейбір дәлсіздіктер бар</w:t>
            </w:r>
          </w:p>
          <w:p w14:paraId="4D9E15D6" w14:textId="40ACBD50" w:rsidR="00D3499B" w:rsidRPr="00FC3D8E" w:rsidRDefault="00D3499B" w:rsidP="003037C5">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B88563" w14:textId="19554166" w:rsidR="00D3499B" w:rsidRPr="00FC3D8E" w:rsidRDefault="00D3499B" w:rsidP="007F4C89">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230012">
              <w:rPr>
                <w:rStyle w:val="normaltextrun"/>
                <w:bCs/>
                <w:sz w:val="20"/>
                <w:szCs w:val="20"/>
                <w:lang w:val="kk-KZ"/>
              </w:rPr>
              <w:t>Ғылыми зерттеу</w:t>
            </w:r>
            <w:r w:rsidR="007F4C89" w:rsidRPr="00FC3D8E">
              <w:rPr>
                <w:rStyle w:val="normaltextrun"/>
                <w:bCs/>
                <w:sz w:val="20"/>
                <w:szCs w:val="20"/>
                <w:lang w:val="kk-KZ"/>
              </w:rPr>
              <w:t xml:space="preserve"> әдісі дұрыс қолдан</w:t>
            </w:r>
            <w:r w:rsidR="007F4C89">
              <w:rPr>
                <w:rStyle w:val="normaltextrun"/>
                <w:bCs/>
                <w:sz w:val="20"/>
                <w:szCs w:val="20"/>
                <w:lang w:val="kk-KZ"/>
              </w:rPr>
              <w:t>ыл</w:t>
            </w:r>
            <w:r w:rsidR="00230012" w:rsidRPr="00230012">
              <w:rPr>
                <w:rStyle w:val="normaltextrun"/>
                <w:bCs/>
                <w:sz w:val="20"/>
                <w:szCs w:val="20"/>
                <w:lang w:val="kk-KZ"/>
              </w:rPr>
              <w:t>-</w:t>
            </w:r>
            <w:r w:rsidR="007F4C89">
              <w:rPr>
                <w:rStyle w:val="normaltextrun"/>
                <w:bCs/>
                <w:sz w:val="20"/>
                <w:szCs w:val="20"/>
                <w:lang w:val="kk-KZ"/>
              </w:rPr>
              <w:t>маған</w:t>
            </w:r>
            <w:r w:rsidR="00230012">
              <w:rPr>
                <w:rStyle w:val="normaltextrun"/>
                <w:bCs/>
                <w:sz w:val="20"/>
                <w:szCs w:val="20"/>
                <w:lang w:val="kk-KZ"/>
              </w:rPr>
              <w:t>, зерттку нәтижелері дұрыс өңделмеген</w:t>
            </w:r>
            <w:r w:rsidR="007F4C89">
              <w:rPr>
                <w:rStyle w:val="normaltextrun"/>
                <w:bCs/>
                <w:sz w:val="20"/>
                <w:szCs w:val="20"/>
                <w:lang w:val="kk-KZ"/>
              </w:rPr>
              <w:t>.</w:t>
            </w:r>
          </w:p>
        </w:tc>
      </w:tr>
      <w:tr w:rsidR="00D3499B" w:rsidRPr="00FA0903" w14:paraId="77032404"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CD4F1E" w14:textId="3316BF03" w:rsidR="00D3499B" w:rsidRPr="00725AA3" w:rsidRDefault="00D3499B" w:rsidP="001761A1">
            <w:pPr>
              <w:pStyle w:val="paragraph"/>
              <w:spacing w:before="0" w:beforeAutospacing="0" w:after="0" w:afterAutospacing="0"/>
              <w:textAlignment w:val="baseline"/>
              <w:rPr>
                <w:rStyle w:val="normaltextrun"/>
                <w:sz w:val="20"/>
                <w:szCs w:val="20"/>
                <w:lang w:val="kk-KZ"/>
              </w:rPr>
            </w:pPr>
            <w:r w:rsidRPr="00725AA3">
              <w:rPr>
                <w:rStyle w:val="normaltextrun"/>
                <w:sz w:val="20"/>
                <w:szCs w:val="20"/>
              </w:rPr>
              <w:t xml:space="preserve">Презентация, </w:t>
            </w:r>
            <w:r w:rsidR="001761A1" w:rsidRPr="00725AA3">
              <w:rPr>
                <w:rStyle w:val="normaltextrun"/>
                <w:sz w:val="20"/>
                <w:szCs w:val="20"/>
                <w:lang w:val="kk-KZ"/>
              </w:rPr>
              <w:t>топтық жұмыс</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6123DD" w14:textId="6E3F25E0" w:rsidR="00D3499B" w:rsidRPr="00FC3D8E" w:rsidRDefault="00BA26CA" w:rsidP="0085674B">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sidR="002879D6">
              <w:rPr>
                <w:sz w:val="20"/>
                <w:szCs w:val="20"/>
                <w:lang w:val="kk-KZ"/>
              </w:rPr>
              <w:t>ер</w:t>
            </w:r>
            <w:r w:rsidRPr="00BA26CA">
              <w:rPr>
                <w:sz w:val="20"/>
                <w:szCs w:val="20"/>
                <w:lang w:val="kk-KZ"/>
              </w:rPr>
              <w:t xml:space="preserve">, слайдтар, материалдар </w:t>
            </w:r>
            <w:r>
              <w:rPr>
                <w:sz w:val="20"/>
                <w:szCs w:val="20"/>
                <w:lang w:val="kk-KZ"/>
              </w:rPr>
              <w:t>жоғары</w:t>
            </w:r>
            <w:r w:rsidR="002879D6">
              <w:rPr>
                <w:sz w:val="20"/>
                <w:szCs w:val="20"/>
                <w:lang w:val="kk-KZ"/>
              </w:rPr>
              <w:t xml:space="preserve"> сапалы, өте жақсы ұйымдастырылған</w:t>
            </w:r>
            <w:r w:rsidRPr="00BA26CA">
              <w:rPr>
                <w:sz w:val="20"/>
                <w:szCs w:val="20"/>
                <w:lang w:val="kk-KZ"/>
              </w:rPr>
              <w:t xml:space="preserve"> командалық жұмыс.</w:t>
            </w:r>
            <w:r w:rsidR="0085674B" w:rsidRPr="00FC3D8E">
              <w:rPr>
                <w:rStyle w:val="normaltextrun"/>
                <w:b/>
                <w:bCs/>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A9B9C4" w14:textId="76BAA6B7" w:rsidR="00D3499B" w:rsidRPr="00FC3D8E" w:rsidRDefault="002879D6" w:rsidP="0002647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 xml:space="preserve"> белсенді</w:t>
            </w:r>
            <w:r w:rsidRPr="00FC3D8E">
              <w:rPr>
                <w:sz w:val="20"/>
                <w:szCs w:val="20"/>
                <w:lang w:val="kk-KZ"/>
              </w:rPr>
              <w:t>, көрнекіліктің, слайд</w:t>
            </w:r>
            <w:r w:rsidR="00230012" w:rsidRPr="00230012">
              <w:rPr>
                <w:sz w:val="20"/>
                <w:szCs w:val="20"/>
                <w:lang w:val="kk-KZ"/>
              </w:rPr>
              <w:t>-</w:t>
            </w:r>
            <w:r w:rsidRPr="00FC3D8E">
              <w:rPr>
                <w:sz w:val="20"/>
                <w:szCs w:val="20"/>
                <w:lang w:val="kk-KZ"/>
              </w:rPr>
              <w:t xml:space="preserve">тардың немесе басқа материалдардың </w:t>
            </w:r>
            <w:r w:rsidR="0002647F">
              <w:rPr>
                <w:sz w:val="20"/>
                <w:szCs w:val="20"/>
                <w:lang w:val="kk-KZ"/>
              </w:rPr>
              <w:t xml:space="preserve">сапасы </w:t>
            </w:r>
            <w:r w:rsidRPr="00FC3D8E">
              <w:rPr>
                <w:sz w:val="20"/>
                <w:szCs w:val="20"/>
                <w:lang w:val="kk-KZ"/>
              </w:rPr>
              <w:t xml:space="preserve">жақсы, топтық жұмыстың </w:t>
            </w:r>
            <w:r w:rsidR="0002647F">
              <w:rPr>
                <w:sz w:val="20"/>
                <w:szCs w:val="20"/>
                <w:lang w:val="kk-KZ"/>
              </w:rPr>
              <w:t xml:space="preserve">деңгейі </w:t>
            </w:r>
            <w:r w:rsidRPr="00FC3D8E">
              <w:rPr>
                <w:sz w:val="20"/>
                <w:szCs w:val="20"/>
                <w:lang w:val="kk-KZ"/>
              </w:rPr>
              <w:t>жақсы</w:t>
            </w:r>
            <w:r w:rsidR="0002647F">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3485DEE" w14:textId="667900E1" w:rsidR="00D3499B" w:rsidRPr="00FC3D8E" w:rsidRDefault="003037C5" w:rsidP="003037C5">
            <w:pPr>
              <w:pStyle w:val="paragraph"/>
              <w:spacing w:before="0" w:beforeAutospacing="0" w:after="0" w:afterAutospacing="0"/>
              <w:textAlignment w:val="baseline"/>
              <w:rPr>
                <w:rStyle w:val="normaltextrun"/>
                <w:b/>
                <w:bCs/>
                <w:sz w:val="20"/>
                <w:szCs w:val="20"/>
                <w:lang w:val="kk-KZ"/>
              </w:rPr>
            </w:pPr>
            <w:r w:rsidRPr="00FC3D8E">
              <w:rPr>
                <w:sz w:val="20"/>
                <w:szCs w:val="20"/>
                <w:lang w:val="kk-KZ"/>
              </w:rPr>
              <w:t>Қатысу</w:t>
            </w:r>
            <w:r>
              <w:rPr>
                <w:sz w:val="20"/>
                <w:szCs w:val="20"/>
                <w:lang w:val="kk-KZ"/>
              </w:rPr>
              <w:t>ы</w:t>
            </w:r>
            <w:r w:rsidRPr="00FC3D8E">
              <w:rPr>
                <w:sz w:val="20"/>
                <w:szCs w:val="20"/>
                <w:lang w:val="kk-KZ"/>
              </w:rPr>
              <w:t xml:space="preserve"> қанағаттанарлық деңгей</w:t>
            </w:r>
            <w:r>
              <w:rPr>
                <w:sz w:val="20"/>
                <w:szCs w:val="20"/>
                <w:lang w:val="kk-KZ"/>
              </w:rPr>
              <w:t>де</w:t>
            </w:r>
            <w:r w:rsidRPr="00FC3D8E">
              <w:rPr>
                <w:sz w:val="20"/>
                <w:szCs w:val="20"/>
                <w:lang w:val="kk-KZ"/>
              </w:rPr>
              <w:t>, материалдардың</w:t>
            </w:r>
            <w:r>
              <w:rPr>
                <w:sz w:val="20"/>
                <w:szCs w:val="20"/>
                <w:lang w:val="kk-KZ"/>
              </w:rPr>
              <w:t xml:space="preserve"> сапасыда</w:t>
            </w:r>
            <w:r w:rsidRPr="00FC3D8E">
              <w:rPr>
                <w:sz w:val="20"/>
                <w:szCs w:val="20"/>
                <w:lang w:val="kk-KZ"/>
              </w:rPr>
              <w:t xml:space="preserve"> қанағаттанарлық</w:t>
            </w:r>
            <w:r>
              <w:rPr>
                <w:sz w:val="20"/>
                <w:szCs w:val="20"/>
                <w:lang w:val="kk-KZ"/>
              </w:rPr>
              <w:t xml:space="preserve">, </w:t>
            </w:r>
            <w:r w:rsidRPr="00FC3D8E">
              <w:rPr>
                <w:sz w:val="20"/>
                <w:szCs w:val="20"/>
                <w:lang w:val="kk-KZ"/>
              </w:rPr>
              <w:t xml:space="preserve">топтық жұмыстың </w:t>
            </w:r>
            <w:r>
              <w:rPr>
                <w:sz w:val="20"/>
                <w:szCs w:val="20"/>
                <w:lang w:val="kk-KZ"/>
              </w:rPr>
              <w:t xml:space="preserve">деңгейіде </w:t>
            </w:r>
            <w:r w:rsidRPr="00FC3D8E">
              <w:rPr>
                <w:sz w:val="20"/>
                <w:szCs w:val="20"/>
                <w:lang w:val="kk-KZ"/>
              </w:rPr>
              <w:t>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486979" w14:textId="1C83833A" w:rsidR="00D3499B" w:rsidRPr="00FC3D8E" w:rsidRDefault="00CF3660" w:rsidP="00CF3660">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003037C5" w:rsidRPr="00FC3D8E">
              <w:rPr>
                <w:sz w:val="20"/>
                <w:szCs w:val="20"/>
                <w:lang w:val="kk-KZ"/>
              </w:rPr>
              <w:t>атысу</w:t>
            </w:r>
            <w:r>
              <w:rPr>
                <w:sz w:val="20"/>
                <w:szCs w:val="20"/>
                <w:lang w:val="kk-KZ"/>
              </w:rPr>
              <w:t>ы</w:t>
            </w:r>
            <w:r w:rsidR="003037C5" w:rsidRPr="00FC3D8E">
              <w:rPr>
                <w:sz w:val="20"/>
                <w:szCs w:val="20"/>
                <w:lang w:val="kk-KZ"/>
              </w:rPr>
              <w:t xml:space="preserve"> төмен</w:t>
            </w:r>
            <w:r>
              <w:rPr>
                <w:sz w:val="20"/>
                <w:szCs w:val="20"/>
                <w:lang w:val="kk-KZ"/>
              </w:rPr>
              <w:t>,</w:t>
            </w:r>
            <w:r w:rsidR="003037C5" w:rsidRPr="00FC3D8E">
              <w:rPr>
                <w:sz w:val="20"/>
                <w:szCs w:val="20"/>
                <w:lang w:val="kk-KZ"/>
              </w:rPr>
              <w:t xml:space="preserve"> материалдар</w:t>
            </w:r>
            <w:r w:rsidRPr="00FC3D8E">
              <w:rPr>
                <w:sz w:val="20"/>
                <w:szCs w:val="20"/>
                <w:lang w:val="kk-KZ"/>
              </w:rPr>
              <w:t xml:space="preserve"> сапасы</w:t>
            </w:r>
            <w:r w:rsidR="003037C5" w:rsidRPr="00FC3D8E">
              <w:rPr>
                <w:sz w:val="20"/>
                <w:szCs w:val="20"/>
                <w:lang w:val="kk-KZ"/>
              </w:rPr>
              <w:t xml:space="preserve"> нашар</w:t>
            </w:r>
            <w:r>
              <w:rPr>
                <w:sz w:val="20"/>
                <w:szCs w:val="20"/>
                <w:lang w:val="kk-KZ"/>
              </w:rPr>
              <w:t>,</w:t>
            </w:r>
            <w:r w:rsidR="003037C5" w:rsidRPr="00FC3D8E">
              <w:rPr>
                <w:sz w:val="20"/>
                <w:szCs w:val="20"/>
                <w:lang w:val="kk-KZ"/>
              </w:rPr>
              <w:t xml:space="preserve"> командалық жұмыс</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38BF" w14:textId="77777777" w:rsidR="0028781C" w:rsidRDefault="0028781C" w:rsidP="004C6A23">
      <w:r>
        <w:separator/>
      </w:r>
    </w:p>
  </w:endnote>
  <w:endnote w:type="continuationSeparator" w:id="0">
    <w:p w14:paraId="11DF8682" w14:textId="77777777" w:rsidR="0028781C" w:rsidRDefault="0028781C" w:rsidP="004C6A23">
      <w:r>
        <w:continuationSeparator/>
      </w:r>
    </w:p>
  </w:endnote>
  <w:endnote w:type="continuationNotice" w:id="1">
    <w:p w14:paraId="447F7E0C" w14:textId="77777777" w:rsidR="0028781C" w:rsidRDefault="0028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l‚r ѓSѓVѓbѓN"/>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l‚r –ѕ’©"/>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4136" w14:textId="77777777" w:rsidR="0028781C" w:rsidRDefault="0028781C" w:rsidP="004C6A23">
      <w:r>
        <w:separator/>
      </w:r>
    </w:p>
  </w:footnote>
  <w:footnote w:type="continuationSeparator" w:id="0">
    <w:p w14:paraId="54BE23E8" w14:textId="77777777" w:rsidR="0028781C" w:rsidRDefault="0028781C" w:rsidP="004C6A23">
      <w:r>
        <w:continuationSeparator/>
      </w:r>
    </w:p>
  </w:footnote>
  <w:footnote w:type="continuationNotice" w:id="1">
    <w:p w14:paraId="12B31AC8" w14:textId="77777777" w:rsidR="0028781C" w:rsidRDefault="002878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B62C31A8"/>
    <w:lvl w:ilvl="0" w:tplc="640A36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7CE1"/>
    <w:rsid w:val="00010FAE"/>
    <w:rsid w:val="0001583E"/>
    <w:rsid w:val="00021CB8"/>
    <w:rsid w:val="00023D8E"/>
    <w:rsid w:val="000242E6"/>
    <w:rsid w:val="00024786"/>
    <w:rsid w:val="0002647F"/>
    <w:rsid w:val="0003132B"/>
    <w:rsid w:val="00033886"/>
    <w:rsid w:val="00033BCF"/>
    <w:rsid w:val="00035CC8"/>
    <w:rsid w:val="00044F0E"/>
    <w:rsid w:val="00051A37"/>
    <w:rsid w:val="000544CE"/>
    <w:rsid w:val="00057983"/>
    <w:rsid w:val="00057ECB"/>
    <w:rsid w:val="00060E5D"/>
    <w:rsid w:val="0006202B"/>
    <w:rsid w:val="00062B20"/>
    <w:rsid w:val="000634C4"/>
    <w:rsid w:val="00063C75"/>
    <w:rsid w:val="00064D9C"/>
    <w:rsid w:val="00065FCD"/>
    <w:rsid w:val="000666EE"/>
    <w:rsid w:val="00070557"/>
    <w:rsid w:val="00070DE9"/>
    <w:rsid w:val="00072014"/>
    <w:rsid w:val="000752A6"/>
    <w:rsid w:val="00076BBA"/>
    <w:rsid w:val="00080984"/>
    <w:rsid w:val="00080FF0"/>
    <w:rsid w:val="0008541E"/>
    <w:rsid w:val="0009228F"/>
    <w:rsid w:val="000936D2"/>
    <w:rsid w:val="000955E8"/>
    <w:rsid w:val="0009799E"/>
    <w:rsid w:val="00097DCE"/>
    <w:rsid w:val="000A1B9C"/>
    <w:rsid w:val="000A30E3"/>
    <w:rsid w:val="000A447E"/>
    <w:rsid w:val="000A64C4"/>
    <w:rsid w:val="000A6617"/>
    <w:rsid w:val="000B228A"/>
    <w:rsid w:val="000B6529"/>
    <w:rsid w:val="000B768C"/>
    <w:rsid w:val="000C094E"/>
    <w:rsid w:val="000C29CE"/>
    <w:rsid w:val="000C2E1B"/>
    <w:rsid w:val="000C68BD"/>
    <w:rsid w:val="000C741D"/>
    <w:rsid w:val="000D0FF1"/>
    <w:rsid w:val="000D42BE"/>
    <w:rsid w:val="000E048B"/>
    <w:rsid w:val="000E1A39"/>
    <w:rsid w:val="000E3AA2"/>
    <w:rsid w:val="000E3B00"/>
    <w:rsid w:val="000E5A3B"/>
    <w:rsid w:val="000E5D82"/>
    <w:rsid w:val="000E7B93"/>
    <w:rsid w:val="000F2D2E"/>
    <w:rsid w:val="000F5866"/>
    <w:rsid w:val="000F6B01"/>
    <w:rsid w:val="001046A8"/>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05B3"/>
    <w:rsid w:val="001640C9"/>
    <w:rsid w:val="00165E9F"/>
    <w:rsid w:val="001679E6"/>
    <w:rsid w:val="00170D18"/>
    <w:rsid w:val="001717D6"/>
    <w:rsid w:val="001727D5"/>
    <w:rsid w:val="00174F19"/>
    <w:rsid w:val="001761A1"/>
    <w:rsid w:val="00176831"/>
    <w:rsid w:val="00176AC2"/>
    <w:rsid w:val="0017727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765"/>
    <w:rsid w:val="001C3867"/>
    <w:rsid w:val="001C3D29"/>
    <w:rsid w:val="001C5E9C"/>
    <w:rsid w:val="001C7E67"/>
    <w:rsid w:val="001D1925"/>
    <w:rsid w:val="001D34DC"/>
    <w:rsid w:val="001D4997"/>
    <w:rsid w:val="001E1CC0"/>
    <w:rsid w:val="001E1E8B"/>
    <w:rsid w:val="001E3E27"/>
    <w:rsid w:val="001E724B"/>
    <w:rsid w:val="001F0AF5"/>
    <w:rsid w:val="001F3EDD"/>
    <w:rsid w:val="001F5F52"/>
    <w:rsid w:val="00200490"/>
    <w:rsid w:val="00203226"/>
    <w:rsid w:val="00204422"/>
    <w:rsid w:val="00206119"/>
    <w:rsid w:val="00206C25"/>
    <w:rsid w:val="00206E46"/>
    <w:rsid w:val="00207EC4"/>
    <w:rsid w:val="00216100"/>
    <w:rsid w:val="00220A54"/>
    <w:rsid w:val="0022258E"/>
    <w:rsid w:val="0022591E"/>
    <w:rsid w:val="00227CD1"/>
    <w:rsid w:val="00227FC8"/>
    <w:rsid w:val="00230012"/>
    <w:rsid w:val="00231489"/>
    <w:rsid w:val="00234D7A"/>
    <w:rsid w:val="002506A9"/>
    <w:rsid w:val="00252D22"/>
    <w:rsid w:val="00257F10"/>
    <w:rsid w:val="00261901"/>
    <w:rsid w:val="00263470"/>
    <w:rsid w:val="00265195"/>
    <w:rsid w:val="002668F7"/>
    <w:rsid w:val="00267229"/>
    <w:rsid w:val="00276366"/>
    <w:rsid w:val="002770D3"/>
    <w:rsid w:val="00281828"/>
    <w:rsid w:val="00282829"/>
    <w:rsid w:val="00283913"/>
    <w:rsid w:val="0028456C"/>
    <w:rsid w:val="00286D6F"/>
    <w:rsid w:val="0028781C"/>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D58BE"/>
    <w:rsid w:val="002E28AC"/>
    <w:rsid w:val="002E6297"/>
    <w:rsid w:val="002F002D"/>
    <w:rsid w:val="002F1A09"/>
    <w:rsid w:val="002F2C36"/>
    <w:rsid w:val="002F4892"/>
    <w:rsid w:val="002F719E"/>
    <w:rsid w:val="002F7F65"/>
    <w:rsid w:val="0030037A"/>
    <w:rsid w:val="003037C5"/>
    <w:rsid w:val="0030386E"/>
    <w:rsid w:val="0030728E"/>
    <w:rsid w:val="00311121"/>
    <w:rsid w:val="003126D5"/>
    <w:rsid w:val="00316D0A"/>
    <w:rsid w:val="003179A4"/>
    <w:rsid w:val="00323280"/>
    <w:rsid w:val="00323908"/>
    <w:rsid w:val="00323BC4"/>
    <w:rsid w:val="00325DC8"/>
    <w:rsid w:val="00325E56"/>
    <w:rsid w:val="0032690B"/>
    <w:rsid w:val="00330851"/>
    <w:rsid w:val="00334A17"/>
    <w:rsid w:val="003354BB"/>
    <w:rsid w:val="00336F0A"/>
    <w:rsid w:val="00337B25"/>
    <w:rsid w:val="0034262C"/>
    <w:rsid w:val="0034309A"/>
    <w:rsid w:val="00347F99"/>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2EB6"/>
    <w:rsid w:val="003B4589"/>
    <w:rsid w:val="003B57C0"/>
    <w:rsid w:val="003B65F5"/>
    <w:rsid w:val="003B798B"/>
    <w:rsid w:val="003C08C9"/>
    <w:rsid w:val="003C1155"/>
    <w:rsid w:val="003C29AA"/>
    <w:rsid w:val="003C31BD"/>
    <w:rsid w:val="003C747F"/>
    <w:rsid w:val="003D0455"/>
    <w:rsid w:val="003D4B0A"/>
    <w:rsid w:val="003D69B3"/>
    <w:rsid w:val="003D7F3B"/>
    <w:rsid w:val="003E5097"/>
    <w:rsid w:val="003E597F"/>
    <w:rsid w:val="003E6760"/>
    <w:rsid w:val="003E6E0D"/>
    <w:rsid w:val="003F0CE9"/>
    <w:rsid w:val="003F1B5D"/>
    <w:rsid w:val="003F29FA"/>
    <w:rsid w:val="003F2DC5"/>
    <w:rsid w:val="003F4279"/>
    <w:rsid w:val="003F4F34"/>
    <w:rsid w:val="003F50E7"/>
    <w:rsid w:val="003F5376"/>
    <w:rsid w:val="003F696D"/>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120"/>
    <w:rsid w:val="0043137F"/>
    <w:rsid w:val="004314BD"/>
    <w:rsid w:val="00434B98"/>
    <w:rsid w:val="0043770B"/>
    <w:rsid w:val="00441994"/>
    <w:rsid w:val="0044231D"/>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12D5"/>
    <w:rsid w:val="0048313F"/>
    <w:rsid w:val="00486107"/>
    <w:rsid w:val="004862D8"/>
    <w:rsid w:val="00486FEF"/>
    <w:rsid w:val="0048711A"/>
    <w:rsid w:val="00487209"/>
    <w:rsid w:val="004873CC"/>
    <w:rsid w:val="004947F8"/>
    <w:rsid w:val="00495679"/>
    <w:rsid w:val="0049675E"/>
    <w:rsid w:val="00497477"/>
    <w:rsid w:val="004A2DD3"/>
    <w:rsid w:val="004A3E54"/>
    <w:rsid w:val="004A52AB"/>
    <w:rsid w:val="004B2BA6"/>
    <w:rsid w:val="004B336E"/>
    <w:rsid w:val="004B4F12"/>
    <w:rsid w:val="004B5D2B"/>
    <w:rsid w:val="004B74C4"/>
    <w:rsid w:val="004C07C7"/>
    <w:rsid w:val="004C6373"/>
    <w:rsid w:val="004C6A23"/>
    <w:rsid w:val="004D1D6C"/>
    <w:rsid w:val="004D40D2"/>
    <w:rsid w:val="004D4F2C"/>
    <w:rsid w:val="004E11CF"/>
    <w:rsid w:val="004E7FA2"/>
    <w:rsid w:val="004F291E"/>
    <w:rsid w:val="004F3CB8"/>
    <w:rsid w:val="004F55A8"/>
    <w:rsid w:val="004F5EF4"/>
    <w:rsid w:val="004F72CF"/>
    <w:rsid w:val="00501106"/>
    <w:rsid w:val="00501B29"/>
    <w:rsid w:val="005133C4"/>
    <w:rsid w:val="00517B82"/>
    <w:rsid w:val="00522C00"/>
    <w:rsid w:val="0052610D"/>
    <w:rsid w:val="005271BB"/>
    <w:rsid w:val="00530C39"/>
    <w:rsid w:val="00530DA1"/>
    <w:rsid w:val="00531853"/>
    <w:rsid w:val="005326DC"/>
    <w:rsid w:val="00533B39"/>
    <w:rsid w:val="0053541C"/>
    <w:rsid w:val="00535DED"/>
    <w:rsid w:val="005408F2"/>
    <w:rsid w:val="0054159E"/>
    <w:rsid w:val="00541947"/>
    <w:rsid w:val="00541D7F"/>
    <w:rsid w:val="00550A65"/>
    <w:rsid w:val="005521D3"/>
    <w:rsid w:val="00553C1F"/>
    <w:rsid w:val="005563D0"/>
    <w:rsid w:val="005613C4"/>
    <w:rsid w:val="005620C7"/>
    <w:rsid w:val="005646A9"/>
    <w:rsid w:val="005650EE"/>
    <w:rsid w:val="0057409C"/>
    <w:rsid w:val="005754DB"/>
    <w:rsid w:val="00575591"/>
    <w:rsid w:val="0057652E"/>
    <w:rsid w:val="0057701D"/>
    <w:rsid w:val="0058509E"/>
    <w:rsid w:val="0058724E"/>
    <w:rsid w:val="005872E6"/>
    <w:rsid w:val="00587717"/>
    <w:rsid w:val="00587FD6"/>
    <w:rsid w:val="00591BDF"/>
    <w:rsid w:val="005930FB"/>
    <w:rsid w:val="00594573"/>
    <w:rsid w:val="005946FA"/>
    <w:rsid w:val="00594DE6"/>
    <w:rsid w:val="00594F21"/>
    <w:rsid w:val="005954CC"/>
    <w:rsid w:val="00596514"/>
    <w:rsid w:val="005A0B74"/>
    <w:rsid w:val="005A1815"/>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E46"/>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3E2C"/>
    <w:rsid w:val="00625FDB"/>
    <w:rsid w:val="0062740E"/>
    <w:rsid w:val="00632001"/>
    <w:rsid w:val="00634947"/>
    <w:rsid w:val="0063525E"/>
    <w:rsid w:val="0063671F"/>
    <w:rsid w:val="006401F6"/>
    <w:rsid w:val="00641E9C"/>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4AE"/>
    <w:rsid w:val="00683317"/>
    <w:rsid w:val="006859C8"/>
    <w:rsid w:val="00685FBA"/>
    <w:rsid w:val="00691541"/>
    <w:rsid w:val="00694E94"/>
    <w:rsid w:val="0069629C"/>
    <w:rsid w:val="00697944"/>
    <w:rsid w:val="006A5501"/>
    <w:rsid w:val="006A6C8C"/>
    <w:rsid w:val="006A7FC8"/>
    <w:rsid w:val="006B45CB"/>
    <w:rsid w:val="006B4F52"/>
    <w:rsid w:val="006C2B71"/>
    <w:rsid w:val="006C4434"/>
    <w:rsid w:val="006C56C2"/>
    <w:rsid w:val="006D1812"/>
    <w:rsid w:val="006D6F87"/>
    <w:rsid w:val="006D70F3"/>
    <w:rsid w:val="006E0639"/>
    <w:rsid w:val="006E44D0"/>
    <w:rsid w:val="006E5850"/>
    <w:rsid w:val="006F0081"/>
    <w:rsid w:val="006F43BE"/>
    <w:rsid w:val="006F58D2"/>
    <w:rsid w:val="00702193"/>
    <w:rsid w:val="00703145"/>
    <w:rsid w:val="00705778"/>
    <w:rsid w:val="00705E19"/>
    <w:rsid w:val="00706F2D"/>
    <w:rsid w:val="00707AF8"/>
    <w:rsid w:val="0071052D"/>
    <w:rsid w:val="00711442"/>
    <w:rsid w:val="007163DB"/>
    <w:rsid w:val="00720B12"/>
    <w:rsid w:val="00720F68"/>
    <w:rsid w:val="00723DFF"/>
    <w:rsid w:val="0072577B"/>
    <w:rsid w:val="00725AA3"/>
    <w:rsid w:val="007271BF"/>
    <w:rsid w:val="00727413"/>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C6A"/>
    <w:rsid w:val="007E2E2D"/>
    <w:rsid w:val="007E2E9C"/>
    <w:rsid w:val="007E6FAD"/>
    <w:rsid w:val="007E78D3"/>
    <w:rsid w:val="007F34F2"/>
    <w:rsid w:val="007F4442"/>
    <w:rsid w:val="007F4C89"/>
    <w:rsid w:val="007F4D1E"/>
    <w:rsid w:val="007F4F36"/>
    <w:rsid w:val="007F6781"/>
    <w:rsid w:val="007F71A7"/>
    <w:rsid w:val="00800012"/>
    <w:rsid w:val="00801962"/>
    <w:rsid w:val="008053AD"/>
    <w:rsid w:val="008124E3"/>
    <w:rsid w:val="008131FF"/>
    <w:rsid w:val="0081360F"/>
    <w:rsid w:val="008172FE"/>
    <w:rsid w:val="00817F9D"/>
    <w:rsid w:val="00820CCC"/>
    <w:rsid w:val="00821976"/>
    <w:rsid w:val="0082339C"/>
    <w:rsid w:val="00830F23"/>
    <w:rsid w:val="008358C3"/>
    <w:rsid w:val="00835EA8"/>
    <w:rsid w:val="008377FD"/>
    <w:rsid w:val="00844BD1"/>
    <w:rsid w:val="00844D39"/>
    <w:rsid w:val="0084687B"/>
    <w:rsid w:val="008511E7"/>
    <w:rsid w:val="00852424"/>
    <w:rsid w:val="00852FCB"/>
    <w:rsid w:val="00854136"/>
    <w:rsid w:val="00855426"/>
    <w:rsid w:val="008560ED"/>
    <w:rsid w:val="00856340"/>
    <w:rsid w:val="00856382"/>
    <w:rsid w:val="0085674B"/>
    <w:rsid w:val="00863D12"/>
    <w:rsid w:val="008642A4"/>
    <w:rsid w:val="008677A1"/>
    <w:rsid w:val="00872B08"/>
    <w:rsid w:val="00872B1A"/>
    <w:rsid w:val="00873966"/>
    <w:rsid w:val="00875267"/>
    <w:rsid w:val="00876EB4"/>
    <w:rsid w:val="0088018E"/>
    <w:rsid w:val="00881BC6"/>
    <w:rsid w:val="00885248"/>
    <w:rsid w:val="008855C2"/>
    <w:rsid w:val="00887042"/>
    <w:rsid w:val="008903D1"/>
    <w:rsid w:val="0089080D"/>
    <w:rsid w:val="008913C1"/>
    <w:rsid w:val="008939ED"/>
    <w:rsid w:val="008A3D64"/>
    <w:rsid w:val="008A4157"/>
    <w:rsid w:val="008A7F33"/>
    <w:rsid w:val="008B49DF"/>
    <w:rsid w:val="008B5B8B"/>
    <w:rsid w:val="008B6044"/>
    <w:rsid w:val="008C05E2"/>
    <w:rsid w:val="008C07FC"/>
    <w:rsid w:val="008C14CB"/>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2ED"/>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72FD"/>
    <w:rsid w:val="009504CF"/>
    <w:rsid w:val="0095117F"/>
    <w:rsid w:val="00953962"/>
    <w:rsid w:val="00954001"/>
    <w:rsid w:val="0095638B"/>
    <w:rsid w:val="009563F1"/>
    <w:rsid w:val="0095677B"/>
    <w:rsid w:val="00956B6C"/>
    <w:rsid w:val="00957676"/>
    <w:rsid w:val="00964A43"/>
    <w:rsid w:val="00965735"/>
    <w:rsid w:val="00967D07"/>
    <w:rsid w:val="00973061"/>
    <w:rsid w:val="0097441F"/>
    <w:rsid w:val="009746F5"/>
    <w:rsid w:val="00977EC4"/>
    <w:rsid w:val="00982F4C"/>
    <w:rsid w:val="00992B40"/>
    <w:rsid w:val="009930CB"/>
    <w:rsid w:val="00995F84"/>
    <w:rsid w:val="0099766F"/>
    <w:rsid w:val="009A0DC4"/>
    <w:rsid w:val="009A44E4"/>
    <w:rsid w:val="009A77F4"/>
    <w:rsid w:val="009A78B4"/>
    <w:rsid w:val="009B6838"/>
    <w:rsid w:val="009B7F2B"/>
    <w:rsid w:val="009C0E8D"/>
    <w:rsid w:val="009C1790"/>
    <w:rsid w:val="009C222B"/>
    <w:rsid w:val="009C29E7"/>
    <w:rsid w:val="009D0926"/>
    <w:rsid w:val="009D449C"/>
    <w:rsid w:val="009D52BB"/>
    <w:rsid w:val="009E2A95"/>
    <w:rsid w:val="009E52CB"/>
    <w:rsid w:val="009E6ECA"/>
    <w:rsid w:val="009E72A8"/>
    <w:rsid w:val="009F169F"/>
    <w:rsid w:val="009F42A4"/>
    <w:rsid w:val="00A02A85"/>
    <w:rsid w:val="00A04790"/>
    <w:rsid w:val="00A06AE9"/>
    <w:rsid w:val="00A10160"/>
    <w:rsid w:val="00A114C2"/>
    <w:rsid w:val="00A139C0"/>
    <w:rsid w:val="00A22D92"/>
    <w:rsid w:val="00A24027"/>
    <w:rsid w:val="00A30BF9"/>
    <w:rsid w:val="00A315B8"/>
    <w:rsid w:val="00A40781"/>
    <w:rsid w:val="00A4211F"/>
    <w:rsid w:val="00A43092"/>
    <w:rsid w:val="00A43A7A"/>
    <w:rsid w:val="00A448A6"/>
    <w:rsid w:val="00A44F44"/>
    <w:rsid w:val="00A46B07"/>
    <w:rsid w:val="00A4717D"/>
    <w:rsid w:val="00A471CF"/>
    <w:rsid w:val="00A47B62"/>
    <w:rsid w:val="00A51A7C"/>
    <w:rsid w:val="00A530FF"/>
    <w:rsid w:val="00A53B3F"/>
    <w:rsid w:val="00A551EC"/>
    <w:rsid w:val="00A56766"/>
    <w:rsid w:val="00A60557"/>
    <w:rsid w:val="00A615CB"/>
    <w:rsid w:val="00A61D4A"/>
    <w:rsid w:val="00A63353"/>
    <w:rsid w:val="00A63F9C"/>
    <w:rsid w:val="00A64305"/>
    <w:rsid w:val="00A66D5D"/>
    <w:rsid w:val="00A70403"/>
    <w:rsid w:val="00A71530"/>
    <w:rsid w:val="00A717CC"/>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C01"/>
    <w:rsid w:val="00AB6D3C"/>
    <w:rsid w:val="00AC0B9C"/>
    <w:rsid w:val="00AC0C46"/>
    <w:rsid w:val="00AC0EFC"/>
    <w:rsid w:val="00AC1720"/>
    <w:rsid w:val="00AC17E3"/>
    <w:rsid w:val="00AC1871"/>
    <w:rsid w:val="00AC54AB"/>
    <w:rsid w:val="00AC7B3B"/>
    <w:rsid w:val="00AD1CED"/>
    <w:rsid w:val="00AD23BE"/>
    <w:rsid w:val="00AD3030"/>
    <w:rsid w:val="00AD6B19"/>
    <w:rsid w:val="00AE16B4"/>
    <w:rsid w:val="00AE239B"/>
    <w:rsid w:val="00AE3619"/>
    <w:rsid w:val="00AF327F"/>
    <w:rsid w:val="00AF4137"/>
    <w:rsid w:val="00AF62D6"/>
    <w:rsid w:val="00B04479"/>
    <w:rsid w:val="00B05314"/>
    <w:rsid w:val="00B057C0"/>
    <w:rsid w:val="00B06EDF"/>
    <w:rsid w:val="00B143AA"/>
    <w:rsid w:val="00B16817"/>
    <w:rsid w:val="00B20215"/>
    <w:rsid w:val="00B22779"/>
    <w:rsid w:val="00B2541F"/>
    <w:rsid w:val="00B2590C"/>
    <w:rsid w:val="00B344A6"/>
    <w:rsid w:val="00B37BBB"/>
    <w:rsid w:val="00B40560"/>
    <w:rsid w:val="00B41B1D"/>
    <w:rsid w:val="00B43A2C"/>
    <w:rsid w:val="00B44E6D"/>
    <w:rsid w:val="00B47334"/>
    <w:rsid w:val="00B5382C"/>
    <w:rsid w:val="00B55B2B"/>
    <w:rsid w:val="00B5686A"/>
    <w:rsid w:val="00B63078"/>
    <w:rsid w:val="00B64236"/>
    <w:rsid w:val="00B651D1"/>
    <w:rsid w:val="00B67C9B"/>
    <w:rsid w:val="00B727B9"/>
    <w:rsid w:val="00B74F43"/>
    <w:rsid w:val="00B77F6B"/>
    <w:rsid w:val="00B817C0"/>
    <w:rsid w:val="00B81A6F"/>
    <w:rsid w:val="00B8414B"/>
    <w:rsid w:val="00B845E9"/>
    <w:rsid w:val="00B8539F"/>
    <w:rsid w:val="00B8693A"/>
    <w:rsid w:val="00B91743"/>
    <w:rsid w:val="00B91D2E"/>
    <w:rsid w:val="00B92A40"/>
    <w:rsid w:val="00B945F2"/>
    <w:rsid w:val="00BA05DC"/>
    <w:rsid w:val="00BA26CA"/>
    <w:rsid w:val="00BA4784"/>
    <w:rsid w:val="00BA47A8"/>
    <w:rsid w:val="00BA6437"/>
    <w:rsid w:val="00BB1114"/>
    <w:rsid w:val="00BB2E0D"/>
    <w:rsid w:val="00BB32DC"/>
    <w:rsid w:val="00BB6584"/>
    <w:rsid w:val="00BB7733"/>
    <w:rsid w:val="00BC0401"/>
    <w:rsid w:val="00BC4476"/>
    <w:rsid w:val="00BC655A"/>
    <w:rsid w:val="00BD09CB"/>
    <w:rsid w:val="00BD2B46"/>
    <w:rsid w:val="00BD6DA7"/>
    <w:rsid w:val="00BE20D8"/>
    <w:rsid w:val="00BE315C"/>
    <w:rsid w:val="00BE3F4E"/>
    <w:rsid w:val="00BF3A58"/>
    <w:rsid w:val="00BF4583"/>
    <w:rsid w:val="00C002F1"/>
    <w:rsid w:val="00C037E1"/>
    <w:rsid w:val="00C03EF1"/>
    <w:rsid w:val="00C055D3"/>
    <w:rsid w:val="00C07DBF"/>
    <w:rsid w:val="00C119D6"/>
    <w:rsid w:val="00C13132"/>
    <w:rsid w:val="00C21EA1"/>
    <w:rsid w:val="00C323E6"/>
    <w:rsid w:val="00C41C08"/>
    <w:rsid w:val="00C426CC"/>
    <w:rsid w:val="00C4438C"/>
    <w:rsid w:val="00C46CAD"/>
    <w:rsid w:val="00C504DA"/>
    <w:rsid w:val="00C510C5"/>
    <w:rsid w:val="00C51662"/>
    <w:rsid w:val="00C52DBE"/>
    <w:rsid w:val="00C53F29"/>
    <w:rsid w:val="00C55026"/>
    <w:rsid w:val="00C56EA8"/>
    <w:rsid w:val="00C6051D"/>
    <w:rsid w:val="00C65611"/>
    <w:rsid w:val="00C72C62"/>
    <w:rsid w:val="00C813D6"/>
    <w:rsid w:val="00C813DA"/>
    <w:rsid w:val="00C81441"/>
    <w:rsid w:val="00C8210A"/>
    <w:rsid w:val="00C8267A"/>
    <w:rsid w:val="00C84128"/>
    <w:rsid w:val="00C86741"/>
    <w:rsid w:val="00C92FAF"/>
    <w:rsid w:val="00C96A05"/>
    <w:rsid w:val="00CA458D"/>
    <w:rsid w:val="00CA4B30"/>
    <w:rsid w:val="00CB2F09"/>
    <w:rsid w:val="00CB5A3B"/>
    <w:rsid w:val="00CB5ED6"/>
    <w:rsid w:val="00CC2911"/>
    <w:rsid w:val="00CC49A2"/>
    <w:rsid w:val="00CC59D8"/>
    <w:rsid w:val="00CC786B"/>
    <w:rsid w:val="00CD0573"/>
    <w:rsid w:val="00CD2FD6"/>
    <w:rsid w:val="00CD7587"/>
    <w:rsid w:val="00CE642C"/>
    <w:rsid w:val="00CF26E9"/>
    <w:rsid w:val="00CF275E"/>
    <w:rsid w:val="00CF3660"/>
    <w:rsid w:val="00D01F10"/>
    <w:rsid w:val="00D0408D"/>
    <w:rsid w:val="00D045E1"/>
    <w:rsid w:val="00D05162"/>
    <w:rsid w:val="00D07190"/>
    <w:rsid w:val="00D07325"/>
    <w:rsid w:val="00D16061"/>
    <w:rsid w:val="00D20199"/>
    <w:rsid w:val="00D204B8"/>
    <w:rsid w:val="00D2334A"/>
    <w:rsid w:val="00D30241"/>
    <w:rsid w:val="00D33690"/>
    <w:rsid w:val="00D3499B"/>
    <w:rsid w:val="00D356BA"/>
    <w:rsid w:val="00D36DBD"/>
    <w:rsid w:val="00D36E98"/>
    <w:rsid w:val="00D40411"/>
    <w:rsid w:val="00D42861"/>
    <w:rsid w:val="00D4478E"/>
    <w:rsid w:val="00D479E0"/>
    <w:rsid w:val="00D534C1"/>
    <w:rsid w:val="00D54F52"/>
    <w:rsid w:val="00D56C50"/>
    <w:rsid w:val="00D6269D"/>
    <w:rsid w:val="00D62CCA"/>
    <w:rsid w:val="00D73188"/>
    <w:rsid w:val="00D77955"/>
    <w:rsid w:val="00D80676"/>
    <w:rsid w:val="00D82A1B"/>
    <w:rsid w:val="00D82B17"/>
    <w:rsid w:val="00D85871"/>
    <w:rsid w:val="00D86236"/>
    <w:rsid w:val="00D877F1"/>
    <w:rsid w:val="00D90044"/>
    <w:rsid w:val="00D90962"/>
    <w:rsid w:val="00D90B92"/>
    <w:rsid w:val="00DA13F4"/>
    <w:rsid w:val="00DA2F7B"/>
    <w:rsid w:val="00DA61F5"/>
    <w:rsid w:val="00DA782A"/>
    <w:rsid w:val="00DB06C9"/>
    <w:rsid w:val="00DB1F66"/>
    <w:rsid w:val="00DB398B"/>
    <w:rsid w:val="00DB3F5E"/>
    <w:rsid w:val="00DB4D9C"/>
    <w:rsid w:val="00DB68C0"/>
    <w:rsid w:val="00DB76FD"/>
    <w:rsid w:val="00DC5916"/>
    <w:rsid w:val="00DD2802"/>
    <w:rsid w:val="00DD75A4"/>
    <w:rsid w:val="00DD769E"/>
    <w:rsid w:val="00DE13EA"/>
    <w:rsid w:val="00DE4C44"/>
    <w:rsid w:val="00DE6134"/>
    <w:rsid w:val="00DE78A0"/>
    <w:rsid w:val="00DF1E74"/>
    <w:rsid w:val="00DF6B47"/>
    <w:rsid w:val="00E00AE9"/>
    <w:rsid w:val="00E01144"/>
    <w:rsid w:val="00E03547"/>
    <w:rsid w:val="00E04166"/>
    <w:rsid w:val="00E0584E"/>
    <w:rsid w:val="00E06636"/>
    <w:rsid w:val="00E108CA"/>
    <w:rsid w:val="00E10D87"/>
    <w:rsid w:val="00E113BD"/>
    <w:rsid w:val="00E11617"/>
    <w:rsid w:val="00E11E5F"/>
    <w:rsid w:val="00E130C8"/>
    <w:rsid w:val="00E15E62"/>
    <w:rsid w:val="00E17B49"/>
    <w:rsid w:val="00E206A8"/>
    <w:rsid w:val="00E21CB7"/>
    <w:rsid w:val="00E24B76"/>
    <w:rsid w:val="00E25EB0"/>
    <w:rsid w:val="00E27026"/>
    <w:rsid w:val="00E32800"/>
    <w:rsid w:val="00E3541E"/>
    <w:rsid w:val="00E4217E"/>
    <w:rsid w:val="00E4280D"/>
    <w:rsid w:val="00E4282B"/>
    <w:rsid w:val="00E526F4"/>
    <w:rsid w:val="00E5557B"/>
    <w:rsid w:val="00E55C26"/>
    <w:rsid w:val="00E56DA6"/>
    <w:rsid w:val="00E56F4F"/>
    <w:rsid w:val="00E603DA"/>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2DBE"/>
    <w:rsid w:val="00EA5839"/>
    <w:rsid w:val="00EA65C9"/>
    <w:rsid w:val="00EB02DB"/>
    <w:rsid w:val="00EB0909"/>
    <w:rsid w:val="00EB0B3C"/>
    <w:rsid w:val="00EB165C"/>
    <w:rsid w:val="00EB2927"/>
    <w:rsid w:val="00EB5722"/>
    <w:rsid w:val="00EC2901"/>
    <w:rsid w:val="00EC3989"/>
    <w:rsid w:val="00EC3CF4"/>
    <w:rsid w:val="00ED0516"/>
    <w:rsid w:val="00ED0B08"/>
    <w:rsid w:val="00ED1CEA"/>
    <w:rsid w:val="00ED23E8"/>
    <w:rsid w:val="00ED38C7"/>
    <w:rsid w:val="00ED5093"/>
    <w:rsid w:val="00ED59F6"/>
    <w:rsid w:val="00ED7246"/>
    <w:rsid w:val="00ED7803"/>
    <w:rsid w:val="00EE0F16"/>
    <w:rsid w:val="00EE54FA"/>
    <w:rsid w:val="00EF0873"/>
    <w:rsid w:val="00EF08C9"/>
    <w:rsid w:val="00EF13E0"/>
    <w:rsid w:val="00EF2040"/>
    <w:rsid w:val="00EF205F"/>
    <w:rsid w:val="00EF3254"/>
    <w:rsid w:val="00EF4011"/>
    <w:rsid w:val="00EF5234"/>
    <w:rsid w:val="00EF5665"/>
    <w:rsid w:val="00F00A11"/>
    <w:rsid w:val="00F02174"/>
    <w:rsid w:val="00F0368A"/>
    <w:rsid w:val="00F06902"/>
    <w:rsid w:val="00F072C3"/>
    <w:rsid w:val="00F10360"/>
    <w:rsid w:val="00F13CFE"/>
    <w:rsid w:val="00F15560"/>
    <w:rsid w:val="00F20A5E"/>
    <w:rsid w:val="00F234BF"/>
    <w:rsid w:val="00F23B8A"/>
    <w:rsid w:val="00F25869"/>
    <w:rsid w:val="00F265DE"/>
    <w:rsid w:val="00F272EF"/>
    <w:rsid w:val="00F30DE3"/>
    <w:rsid w:val="00F33386"/>
    <w:rsid w:val="00F339D7"/>
    <w:rsid w:val="00F3540B"/>
    <w:rsid w:val="00F44BEF"/>
    <w:rsid w:val="00F47B3F"/>
    <w:rsid w:val="00F50C75"/>
    <w:rsid w:val="00F52A9F"/>
    <w:rsid w:val="00F530A0"/>
    <w:rsid w:val="00F5360E"/>
    <w:rsid w:val="00F553C1"/>
    <w:rsid w:val="00F56189"/>
    <w:rsid w:val="00F5761E"/>
    <w:rsid w:val="00F604EC"/>
    <w:rsid w:val="00F6159D"/>
    <w:rsid w:val="00F63A04"/>
    <w:rsid w:val="00F65683"/>
    <w:rsid w:val="00F662DA"/>
    <w:rsid w:val="00F67E30"/>
    <w:rsid w:val="00F71859"/>
    <w:rsid w:val="00F76949"/>
    <w:rsid w:val="00F77664"/>
    <w:rsid w:val="00F80021"/>
    <w:rsid w:val="00F80213"/>
    <w:rsid w:val="00F8266D"/>
    <w:rsid w:val="00F8439E"/>
    <w:rsid w:val="00F84930"/>
    <w:rsid w:val="00F91B57"/>
    <w:rsid w:val="00F96498"/>
    <w:rsid w:val="00F9769F"/>
    <w:rsid w:val="00FA0903"/>
    <w:rsid w:val="00FA73F3"/>
    <w:rsid w:val="00FB09ED"/>
    <w:rsid w:val="00FB11CB"/>
    <w:rsid w:val="00FB23B1"/>
    <w:rsid w:val="00FB3AEF"/>
    <w:rsid w:val="00FB3F2E"/>
    <w:rsid w:val="00FB4243"/>
    <w:rsid w:val="00FB7360"/>
    <w:rsid w:val="00FC031F"/>
    <w:rsid w:val="00FC1689"/>
    <w:rsid w:val="00FC3D8E"/>
    <w:rsid w:val="00FC411D"/>
    <w:rsid w:val="00FC6222"/>
    <w:rsid w:val="00FC74E6"/>
    <w:rsid w:val="00FC7FD9"/>
    <w:rsid w:val="00FD0FA8"/>
    <w:rsid w:val="00FD34D0"/>
    <w:rsid w:val="00FD67A1"/>
    <w:rsid w:val="00FD7F8B"/>
    <w:rsid w:val="00FE0A8C"/>
    <w:rsid w:val="00FE41AC"/>
    <w:rsid w:val="00FE6E28"/>
    <w:rsid w:val="00FF3BE0"/>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F96498"/>
    <w:rPr>
      <w:color w:val="605E5C"/>
      <w:shd w:val="clear" w:color="auto" w:fill="E1DFDD"/>
    </w:rPr>
  </w:style>
  <w:style w:type="character" w:customStyle="1" w:styleId="posttitle-text">
    <w:name w:val="post__title-text"/>
    <w:rsid w:val="00F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daribayev@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DCEE6-2802-40B3-B6CB-1486AA41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Zhumanali Daribayev</cp:lastModifiedBy>
  <cp:revision>2</cp:revision>
  <cp:lastPrinted>2023-09-11T07:54:00Z</cp:lastPrinted>
  <dcterms:created xsi:type="dcterms:W3CDTF">2023-10-01T02:37:00Z</dcterms:created>
  <dcterms:modified xsi:type="dcterms:W3CDTF">2023-10-01T02:37:00Z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